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VERIFICA E VALUTAZIONE FINALE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(Scrivere la relazione di fine anno  che evidenzia i progressi che l’alunno ha raggiunto e le difficoltà che ha incontrato nel raggiungimento degli obiettivi, comprensivo anche di quanto è emerso in sede di </w:t>
      </w:r>
      <w:r w:rsidDel="00000000" w:rsidR="00000000" w:rsidRPr="00000000">
        <w:rPr>
          <w:rFonts w:ascii="Arial" w:cs="Arial" w:eastAsia="Arial" w:hAnsi="Arial"/>
          <w:rtl w:val="0"/>
        </w:rPr>
        <w:t xml:space="preserve">GLHO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SINTESI DEL CASO E DEL TIPO DI INTERVENTO ADOTTATO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(tipologia di disabilità, caratteristiche fisiche e comportamentali, tipologia di intervento attuato)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CRESCITA DELLE COMPETENZE NEI DIVERSI AMBITI </w:t>
      </w:r>
      <w:r w:rsidDel="00000000" w:rsidR="00000000" w:rsidRPr="00000000">
        <w:rPr>
          <w:rFonts w:ascii="Arial" w:cs="Arial" w:eastAsia="Arial" w:hAnsi="Arial"/>
          <w:b w:val="1"/>
          <w:color w:val="ff6600"/>
          <w:sz w:val="22"/>
          <w:szCs w:val="22"/>
          <w:rtl w:val="0"/>
        </w:rPr>
        <w:t xml:space="preserve">(compilare solo le aree di interesse)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AREA DELL’ AUTONOMIA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(di base, personale, scolastica, sociale)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AREA AFFETTIVO RELAZIONALE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(autonomia, motivazione, partecipazione, scambi relazionali, inclusione)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AREA LINGUISTICA E DELLA COMUNICAZIONE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(motivazione a comunicare, comunicazione non verbale, produzione verbale, comprensione verbale)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AREA COGNITIVA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(apprendimenti cognitivo-linguistici, logico matematico, storico geografico ecc.)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DIFFICOLTA’ DI APPRENDIMENTO RILEVATE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 ALTRI AMBITI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4"/>
        <w:numPr>
          <w:ilvl w:val="3"/>
          <w:numId w:val="1"/>
        </w:numPr>
        <w:ind w:left="0" w:firstLine="0"/>
        <w:jc w:val="left"/>
        <w:rPr>
          <w:rFonts w:ascii="Arial" w:cs="Arial" w:eastAsia="Arial" w:hAnsi="Arial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VERIFICA DELLA PROPOSTA EDUCATIVO-DIDATTICA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ff66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6600"/>
          <w:sz w:val="22"/>
          <w:szCs w:val="22"/>
          <w:rtl w:val="0"/>
        </w:rPr>
        <w:t xml:space="preserve">Dei punti sotto elencati compilare solo i campi che richiedono segnalazioni per problemi presentatisi o per suggerimenti per il prossimo anno scolastico: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VERIFICA IPOTESI OPERATIVA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(metodologie didattiche e tecniche)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VERIFICA DELLE RISORSE (spazi, materiali e sussidi)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VERIFICA DEL QUADRO ORARIO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VERIFICA DEL PERSONALE (docenti, non docenti, assistenza educativa, assistenza di base)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SUGGERIMENTI E PROPOSTE PER LA FUTURA SCOLARIZZAZIONE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(da dettagliare accuratamente soprattutto nei casi di passaggio di ordine di scuola)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Lucca,</w:t>
        <w:tab/>
        <w:tab/>
        <w:tab/>
        <w:tab/>
        <w:t xml:space="preserve">             </w:t>
        <w:tab/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4" w:firstLine="707.0000000000005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Insegnante di Sostegno</w:t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Verdana" w:cs="Verdana" w:eastAsia="Verdana" w:hAnsi="Verdan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