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92" w:rsidRDefault="00D47FF0" w:rsidP="00670792">
      <w:pPr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IC LUCCA 3 – SCUOLA MEDIA CARLO DEL PRETE</w:t>
      </w:r>
    </w:p>
    <w:p w:rsidR="00D47FF0" w:rsidRDefault="00670792" w:rsidP="00670792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RUBRICA DI VALUTAZIONE DELLE COMPETENZE</w:t>
      </w:r>
    </w:p>
    <w:p w:rsidR="00670792" w:rsidRPr="00DE13EE" w:rsidRDefault="00DE13EE" w:rsidP="00670792">
      <w:pPr>
        <w:jc w:val="center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DISCIPLINA </w:t>
      </w:r>
      <w:r w:rsidRPr="00DE13EE">
        <w:rPr>
          <w:rFonts w:ascii="Verdana" w:hAnsi="Verdana"/>
          <w:b/>
          <w:sz w:val="24"/>
          <w:szCs w:val="24"/>
          <w:u w:val="single"/>
        </w:rPr>
        <w:t xml:space="preserve">:  </w:t>
      </w:r>
      <w:r w:rsidR="007F57E3" w:rsidRPr="00DE13EE">
        <w:rPr>
          <w:rFonts w:ascii="Verdana" w:hAnsi="Verdana"/>
          <w:b/>
          <w:sz w:val="24"/>
          <w:szCs w:val="24"/>
          <w:u w:val="single"/>
        </w:rPr>
        <w:t>TECNOLOGIA</w:t>
      </w:r>
    </w:p>
    <w:p w:rsidR="00670792" w:rsidRPr="00116186" w:rsidRDefault="00670792" w:rsidP="00D0570E">
      <w:pPr>
        <w:pStyle w:val="Ptestoprogrammazione"/>
        <w:rPr>
          <w:rFonts w:ascii="Times New Roman" w:hAnsi="Times New Roman" w:cs="Times New Roman"/>
          <w:b/>
        </w:rPr>
      </w:pPr>
      <w:r w:rsidRPr="00116186">
        <w:rPr>
          <w:rFonts w:ascii="Times New Roman" w:hAnsi="Times New Roman" w:cs="Times New Roman"/>
          <w:b/>
        </w:rPr>
        <w:t xml:space="preserve">PROFILO DELLO STUDENTE </w:t>
      </w:r>
      <w:r w:rsidR="00073BC6" w:rsidRPr="00116186">
        <w:rPr>
          <w:rFonts w:ascii="Times New Roman" w:hAnsi="Times New Roman" w:cs="Times New Roman"/>
          <w:b/>
        </w:rPr>
        <w:t xml:space="preserve"> che si intende promuovere entro il I ciclo</w:t>
      </w:r>
    </w:p>
    <w:p w:rsidR="00116186" w:rsidRDefault="00116186" w:rsidP="00116186">
      <w:pPr>
        <w:pStyle w:val="Ptestoprogrammazione"/>
        <w:rPr>
          <w:rFonts w:ascii="Times New Roman" w:hAnsi="Times New Roman" w:cs="Times New Roman"/>
          <w:b/>
          <w:bCs/>
        </w:rPr>
      </w:pPr>
    </w:p>
    <w:p w:rsidR="00116186" w:rsidRPr="00A3190D" w:rsidRDefault="00116186" w:rsidP="00116186">
      <w:pPr>
        <w:pStyle w:val="Ptestoprogrammazione"/>
        <w:rPr>
          <w:rFonts w:ascii="Times New Roman" w:hAnsi="Times New Roman" w:cs="Times New Roman"/>
          <w:bCs/>
        </w:rPr>
      </w:pPr>
      <w:r w:rsidRPr="00A3190D">
        <w:rPr>
          <w:rFonts w:ascii="Times New Roman" w:hAnsi="Times New Roman" w:cs="Times New Roman"/>
          <w:bCs/>
        </w:rPr>
        <w:t>L’alunno riconosce nell’ambiente che lo circonda i principali sistemi tecnologici e le molteplici relazioni che essi stabiliscono con gli esseri viventi e gli altri elementi naturali.</w:t>
      </w:r>
    </w:p>
    <w:p w:rsidR="00116186" w:rsidRPr="00A3190D" w:rsidRDefault="00116186" w:rsidP="00116186">
      <w:pPr>
        <w:pStyle w:val="Ptestoprogrammazione"/>
        <w:rPr>
          <w:rFonts w:ascii="Times New Roman" w:hAnsi="Times New Roman" w:cs="Times New Roman"/>
          <w:bCs/>
        </w:rPr>
      </w:pPr>
      <w:r w:rsidRPr="00A3190D">
        <w:rPr>
          <w:rFonts w:ascii="Times New Roman" w:hAnsi="Times New Roman" w:cs="Times New Roman"/>
          <w:bCs/>
        </w:rPr>
        <w:t>Conosce i principali processi di trasformazione di risorse o di produzione di beni e riconosce le diverse forme di energia coinvolte.</w:t>
      </w:r>
    </w:p>
    <w:p w:rsidR="00116186" w:rsidRPr="00A3190D" w:rsidRDefault="00116186" w:rsidP="00116186">
      <w:pPr>
        <w:pStyle w:val="Ptestoprogrammazione"/>
        <w:rPr>
          <w:rFonts w:ascii="Times New Roman" w:hAnsi="Times New Roman" w:cs="Times New Roman"/>
          <w:bCs/>
        </w:rPr>
      </w:pPr>
      <w:r w:rsidRPr="00A3190D">
        <w:rPr>
          <w:rFonts w:ascii="Times New Roman" w:hAnsi="Times New Roman" w:cs="Times New Roman"/>
          <w:bCs/>
        </w:rPr>
        <w:t>È in grado di ipotizzare le possibili conseguenze di una decisione o di una scelta di tipo tecnologico, riconoscendo in ogni innovazione opportunità e rischi.</w:t>
      </w:r>
    </w:p>
    <w:p w:rsidR="00116186" w:rsidRPr="00A3190D" w:rsidRDefault="00116186" w:rsidP="00116186">
      <w:pPr>
        <w:pStyle w:val="Ptestoprogrammazione"/>
        <w:rPr>
          <w:rFonts w:ascii="Times New Roman" w:hAnsi="Times New Roman" w:cs="Times New Roman"/>
          <w:bCs/>
        </w:rPr>
      </w:pPr>
      <w:r w:rsidRPr="00A3190D">
        <w:rPr>
          <w:rFonts w:ascii="Times New Roman" w:hAnsi="Times New Roman" w:cs="Times New Roman"/>
          <w:bCs/>
        </w:rPr>
        <w:t>Conosce e utilizza oggetti, strumenti e macchine di uso comune ed è in grado di classificarli e di descriverne la funzione in relazione alla forma, alla struttura e ai materiali.</w:t>
      </w:r>
    </w:p>
    <w:p w:rsidR="00116186" w:rsidRPr="00A3190D" w:rsidRDefault="00116186" w:rsidP="00116186">
      <w:pPr>
        <w:pStyle w:val="Ptestoprogrammazione"/>
        <w:rPr>
          <w:rFonts w:ascii="Times New Roman" w:hAnsi="Times New Roman" w:cs="Times New Roman"/>
          <w:bCs/>
        </w:rPr>
      </w:pPr>
      <w:r w:rsidRPr="00A3190D">
        <w:rPr>
          <w:rFonts w:ascii="Times New Roman" w:hAnsi="Times New Roman" w:cs="Times New Roman"/>
          <w:bCs/>
        </w:rPr>
        <w:t>Utilizza adeguate risorse materiali, informative e organizzative per la progettazione e la realizzazione di semplici prodotti, anche di tipo digitale.</w:t>
      </w:r>
    </w:p>
    <w:p w:rsidR="00116186" w:rsidRPr="00A3190D" w:rsidRDefault="00116186" w:rsidP="00116186">
      <w:pPr>
        <w:pStyle w:val="Ptestoprogrammazione"/>
        <w:rPr>
          <w:rFonts w:ascii="Times New Roman" w:hAnsi="Times New Roman" w:cs="Times New Roman"/>
          <w:bCs/>
        </w:rPr>
      </w:pPr>
      <w:r w:rsidRPr="00A3190D">
        <w:rPr>
          <w:rFonts w:ascii="Times New Roman" w:hAnsi="Times New Roman" w:cs="Times New Roman"/>
          <w:bCs/>
        </w:rPr>
        <w:t>Ricava dalla lettura e dall’analisi di testi o tabelle informazioni sui beni o sui servizi disponibili sul mercato, in modo da esprimere valutazioni rispetto a criteri di tipo diverso.</w:t>
      </w:r>
    </w:p>
    <w:p w:rsidR="00116186" w:rsidRPr="00A3190D" w:rsidRDefault="00116186" w:rsidP="00116186">
      <w:pPr>
        <w:pStyle w:val="Ptestoprogrammazione"/>
        <w:rPr>
          <w:rFonts w:ascii="Times New Roman" w:hAnsi="Times New Roman" w:cs="Times New Roman"/>
          <w:bCs/>
        </w:rPr>
      </w:pPr>
      <w:r w:rsidRPr="00A3190D">
        <w:rPr>
          <w:rFonts w:ascii="Times New Roman" w:hAnsi="Times New Roman" w:cs="Times New Roman"/>
          <w:bCs/>
        </w:rPr>
        <w:t>Conosce le proprietà e le caratteristiche dei diversi mezzi di comunicazione ed è in grado di farne un uso efficace e responsabile rispetto alle proprie necessità di studio e socializzazione.</w:t>
      </w:r>
    </w:p>
    <w:p w:rsidR="00116186" w:rsidRPr="00A3190D" w:rsidRDefault="00116186" w:rsidP="00116186">
      <w:pPr>
        <w:pStyle w:val="Ptestoprogrammazione"/>
        <w:rPr>
          <w:rFonts w:ascii="Times New Roman" w:hAnsi="Times New Roman" w:cs="Times New Roman"/>
          <w:bCs/>
        </w:rPr>
      </w:pPr>
      <w:r w:rsidRPr="00A3190D">
        <w:rPr>
          <w:rFonts w:ascii="Times New Roman" w:hAnsi="Times New Roman" w:cs="Times New Roman"/>
          <w:bCs/>
        </w:rPr>
        <w:t>Sa utilizzare comunicazioni procedurali e istruzioni tecniche per eseguire, in maniera metodica e razionale, compiti operativi complessi, anche collaborando e cooperando con i compagni.</w:t>
      </w:r>
    </w:p>
    <w:p w:rsidR="00116186" w:rsidRPr="00A3190D" w:rsidRDefault="00116186" w:rsidP="00116186">
      <w:pPr>
        <w:pStyle w:val="Ptestoprogrammazione"/>
        <w:rPr>
          <w:rFonts w:ascii="Times New Roman" w:hAnsi="Times New Roman" w:cs="Times New Roman"/>
        </w:rPr>
      </w:pPr>
      <w:r w:rsidRPr="00A3190D">
        <w:rPr>
          <w:rFonts w:ascii="Times New Roman" w:hAnsi="Times New Roman" w:cs="Times New Roman"/>
        </w:rPr>
        <w:t xml:space="preserve">Progetta e realizza rappresentazioni grafiche o </w:t>
      </w:r>
      <w:r w:rsidRPr="00A3190D">
        <w:rPr>
          <w:rFonts w:ascii="Times New Roman" w:hAnsi="Times New Roman" w:cs="Times New Roman"/>
          <w:i/>
        </w:rPr>
        <w:t>infografiche</w:t>
      </w:r>
      <w:r w:rsidRPr="00A3190D">
        <w:rPr>
          <w:rFonts w:ascii="Times New Roman" w:hAnsi="Times New Roman" w:cs="Times New Roman"/>
        </w:rPr>
        <w:t>, relative alla struttura e al funzionamento di sistemi materiali o immateriali, utilizzando elementi del disegno tecnico o altri linguaggi multimediali e di programmazione.</w:t>
      </w:r>
    </w:p>
    <w:p w:rsidR="00116186" w:rsidRPr="00116186" w:rsidRDefault="00116186" w:rsidP="00D0570E">
      <w:pPr>
        <w:pStyle w:val="Ptestoprogrammazione"/>
        <w:rPr>
          <w:rFonts w:ascii="Times New Roman" w:hAnsi="Times New Roman" w:cs="Times New Roman"/>
          <w:b/>
        </w:rPr>
      </w:pPr>
    </w:p>
    <w:p w:rsidR="0081634C" w:rsidRPr="00116186" w:rsidRDefault="00073BC6" w:rsidP="00073BC6">
      <w:pPr>
        <w:pStyle w:val="Ptestoprogrammazio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INDICATORE/I DI COMPETENZA previsto/i dal modello della certificazione in uscita dalla classe III secondaria di I grado </w:t>
      </w:r>
    </w:p>
    <w:p w:rsidR="0081634C" w:rsidRPr="0081634C" w:rsidRDefault="0081634C" w:rsidP="0081634C">
      <w:pPr>
        <w:pStyle w:val="Default"/>
        <w:ind w:right="-68"/>
        <w:jc w:val="both"/>
        <w:rPr>
          <w:sz w:val="24"/>
          <w:szCs w:val="24"/>
        </w:rPr>
      </w:pPr>
      <w:r w:rsidRPr="0081634C">
        <w:rPr>
          <w:sz w:val="24"/>
          <w:szCs w:val="24"/>
        </w:rPr>
        <w:t xml:space="preserve">Le sue conoscenze matematiche e scientifico-tecnologiche gli consentono di analizzare dati e fatti della realtà e di verificare l’attendibilità delle analisi quantitative e statistiche proposte da altri. Il possesso di un pensiero logico-scientifico gli consente di affrontare problemi e situazioni sulla base di elementi certi e di avere consapevolezza dei limiti delle affermazioni che riguardano questioni complesse che non si prestano a spiegazioni univoche. </w:t>
      </w:r>
    </w:p>
    <w:p w:rsidR="0081634C" w:rsidRPr="0081634C" w:rsidRDefault="0081634C" w:rsidP="0081634C">
      <w:pPr>
        <w:pStyle w:val="Default"/>
        <w:ind w:right="-68"/>
        <w:jc w:val="both"/>
        <w:rPr>
          <w:rFonts w:ascii="Verdana" w:hAnsi="Verdana"/>
          <w:b/>
          <w:caps/>
          <w:sz w:val="24"/>
          <w:szCs w:val="24"/>
        </w:rPr>
      </w:pPr>
      <w:r w:rsidRPr="0081634C">
        <w:rPr>
          <w:sz w:val="24"/>
          <w:szCs w:val="24"/>
        </w:rPr>
        <w:t xml:space="preserve">Usa con consapevolezza le tecnologie della comunicazione per ricercare e analizzare dati ed informazioni, per distinguere informazioni attendibili da quelle che necessitano di approfondimento, di controllo e di verifica e per interagire con soggetti diversi nel mondo. </w:t>
      </w:r>
    </w:p>
    <w:p w:rsidR="00670792" w:rsidRDefault="00670792" w:rsidP="00D0570E">
      <w:pPr>
        <w:pStyle w:val="Ptestoprogrammazione"/>
        <w:rPr>
          <w:rFonts w:ascii="Verdana" w:hAnsi="Verdana"/>
          <w:b/>
          <w:sz w:val="20"/>
          <w:szCs w:val="20"/>
        </w:rPr>
      </w:pPr>
    </w:p>
    <w:p w:rsidR="00A3190D" w:rsidRDefault="00A3190D" w:rsidP="0081634C">
      <w:pPr>
        <w:pStyle w:val="Ptestoprogrammazione"/>
        <w:jc w:val="left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 w:cs="Verdana"/>
          <w:b/>
          <w:bCs/>
          <w:caps/>
          <w:sz w:val="20"/>
          <w:szCs w:val="20"/>
        </w:rPr>
        <w:lastRenderedPageBreak/>
        <w:t xml:space="preserve">OBIETTIVI DI APPRENDIMENTO </w:t>
      </w:r>
      <w:r>
        <w:rPr>
          <w:rFonts w:ascii="Verdana" w:hAnsi="Verdana" w:cs="Verdana"/>
          <w:b/>
          <w:bCs/>
          <w:sz w:val="20"/>
          <w:szCs w:val="20"/>
        </w:rPr>
        <w:t>relativamente al traguardo considerato</w:t>
      </w:r>
    </w:p>
    <w:p w:rsidR="00A3190D" w:rsidRDefault="00A3190D" w:rsidP="0081634C">
      <w:pPr>
        <w:pStyle w:val="Ptestoprogrammazione"/>
        <w:jc w:val="left"/>
        <w:rPr>
          <w:rFonts w:ascii="Verdana" w:hAnsi="Verdana"/>
          <w:b/>
          <w:cap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103"/>
        <w:gridCol w:w="4681"/>
      </w:tblGrid>
      <w:tr w:rsidR="00A3190D" w:rsidRPr="00A3190D" w:rsidTr="008E0ECD">
        <w:trPr>
          <w:trHeight w:val="1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3190D" w:rsidRPr="00A3190D" w:rsidRDefault="00A3190D" w:rsidP="008E0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ABILITA’ al termine della classe prima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3190D" w:rsidRPr="00A3190D" w:rsidRDefault="00A3190D" w:rsidP="008E0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ABILITA’ al termine della classe seconda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3190D" w:rsidRPr="00A3190D" w:rsidRDefault="00A3190D" w:rsidP="008E0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ABILITA’ al termine della classe terza</w:t>
            </w:r>
          </w:p>
        </w:tc>
      </w:tr>
      <w:tr w:rsidR="00A3190D" w:rsidRPr="00A3190D" w:rsidTr="008E0ECD">
        <w:trPr>
          <w:trHeight w:val="1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b/>
                <w:bCs/>
                <w:sz w:val="20"/>
                <w:szCs w:val="20"/>
              </w:rPr>
              <w:t>-</w:t>
            </w:r>
            <w:r w:rsidRPr="00A3190D">
              <w:rPr>
                <w:rFonts w:ascii="Verdana" w:hAnsi="Verdana" w:cs="Times New Roman"/>
                <w:sz w:val="20"/>
                <w:szCs w:val="20"/>
              </w:rPr>
              <w:t>sa individuare bisogni e beni corrispondenti;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riconoscere ed analizzare il settore produttivo di provenienza di oggetti analizzati;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descrivere il processo di globalizzazione e i suoi effetti nella società;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 xml:space="preserve">-al termine dell’apprendimento gli studenti saranno in grado di </w:t>
            </w:r>
            <w:r w:rsidRPr="00A3190D">
              <w:rPr>
                <w:rFonts w:ascii="Verdana" w:hAnsi="Verdana" w:cs="Times New Roman"/>
                <w:color w:val="365F91"/>
                <w:sz w:val="20"/>
                <w:szCs w:val="20"/>
              </w:rPr>
              <w:t xml:space="preserve"> </w:t>
            </w:r>
            <w:r w:rsidRPr="00A3190D">
              <w:rPr>
                <w:rFonts w:ascii="Verdana" w:hAnsi="Verdana" w:cs="Times New Roman"/>
                <w:color w:val="000000"/>
                <w:sz w:val="20"/>
                <w:szCs w:val="20"/>
              </w:rPr>
              <w:t>riconoscere gli elementi di logica di programmazione; interpretare il linguaggio di programmazione e studio di alcuni algoritmi di media complessità; collaborazione di lavoro in gruppo; risolvere problemi mediante schemi o grafici; seguire le istruzioni per usare e collocare le direzioni e movimenti prodotti  dalla tastiera del pro-bot (progetto di robotica educativa);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classificare e descrivere i diversi tipi di materiali;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classificare e descrivere i tipi di legno in base alle caratteristiche;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color w:val="000000"/>
                <w:sz w:val="20"/>
                <w:szCs w:val="20"/>
              </w:rPr>
              <w:t>-sa individuare i metodi idonei per evitare fenomeni in deforestazione;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classificare e descriverei tipi di carta in base alle caratteristiche;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lastRenderedPageBreak/>
              <w:t>-sa compiere attività sperimentali per ottenere un foglio di carta;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schematizzare le fasi di lavorazione del vetro a partire dalla materia prima;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A3190D" w:rsidRPr="00A3190D" w:rsidRDefault="00A3190D" w:rsidP="008E0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color w:val="000000"/>
                <w:sz w:val="20"/>
                <w:szCs w:val="20"/>
              </w:rPr>
              <w:t>-sa classificare gli strumenti di misurazione e sa scegliere ed utilizzare i più appropriati al tipo di contesto;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tracciare linee parallele e perpendicolari utilizzando le due squadre contemporaneamente;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riconoscere i vari tipi di computer e li classifica secondo le caratteristiche;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:rsidR="00A3190D" w:rsidRPr="00A3190D" w:rsidRDefault="00A3190D" w:rsidP="00DB065B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analizzare un computer per individuare i suoi componenti principali.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- Sa individuare  sulla pianta della propria abitazione, le diverse aree che rispondono ai rispettivi bisogni; 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 xml:space="preserve">-Sa classificare storicamente le tipologie abitative  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individuare l’orientamento della propria abitazione .</w:t>
            </w:r>
          </w:p>
          <w:p w:rsidR="00A3190D" w:rsidRPr="00A3190D" w:rsidRDefault="00A3190D" w:rsidP="008E0EC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-Leggere e interpretare semplici disegni tecnici</w:t>
            </w:r>
          </w:p>
          <w:p w:rsidR="00A3190D" w:rsidRPr="00A3190D" w:rsidRDefault="00A3190D" w:rsidP="008E0EC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-Rilevare e disegnare parte della propria abitazione</w:t>
            </w:r>
          </w:p>
          <w:p w:rsidR="00A3190D" w:rsidRPr="00A3190D" w:rsidRDefault="00A3190D" w:rsidP="008E0EC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-Valutare le conseguenze di scelte e decisioni (esempio nella distribuzione di spazi interni di un ambiente) -Usare in modo razionale gli apparecchi domestici;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-essere in grado di riconoscere i vari tipi di materiali;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-riconoscere i rifiuti e differenziare;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-sperimentare attività per l’uso e il riciclo di alcuni materiali;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-usare correttamente i termini specifici trattati;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-saper riconoscere le origini e la storia della casa;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-saper riconoscere le varie parti di una città e che tipo di città;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-riconosce  le regole   e chi governa una città;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lastRenderedPageBreak/>
              <w:t>-sa tracciare linee parallele e perpendicolari;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tracciare archi e circonferenze;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costruire figure geometriche piane e di diverso tipo;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progettare motivi grafici con l’uso di strutture portanti, modulari e simmetrici;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realizzare un marchio o un manifesto pubblicitario;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-riconosce il significato di hardware,  software e  gli elementi che compongono   i vari tipi di computer,i principali sistemi operativi e i sistemi per la sicurezza informatica (malware).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lastRenderedPageBreak/>
              <w:t>-Sa classificare le fonti di energia rinnovabili e non rinnovabili;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classificare le fonti di energia rinnovabili e non rinnovabili;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-essere in grado di riconoscere i vari tipi di materiali, riconoscere i rifiuti e differenziare.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-sperimentare attività per l’uso e il riciclo di alcuni materiali (progetto “arteknomusicando”)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riconoscere le caratteristiche dei combustibili fossili;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leggere schemi di funzionamento delle centrali termoelettriche;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descrivere i processi di fissione e fusione nucleare;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analizzare i problemi legati alla sicurezza delle centrali nucleari;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Sa descrivere il significato di eco sostenibilità;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ondicare una soluzioni relativo allfuso delle fonti ed al risparmio energetico;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rappresentare singoli solidi e gruppi di solidi in proiezione ortogonale anche con base ruotata;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effettuare sezioni di solidi;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 xml:space="preserve">-sa distinguere le varie forme di disegno tecnico, è in grado di utilizzare le principali norme UNI e di rappresentare in scala una figura geometrica, un semplice oggetto o </w:t>
            </w:r>
            <w:r w:rsidRPr="00A3190D">
              <w:rPr>
                <w:rFonts w:ascii="Verdana" w:hAnsi="Verdana" w:cs="Times New Roman"/>
                <w:sz w:val="20"/>
                <w:szCs w:val="20"/>
              </w:rPr>
              <w:lastRenderedPageBreak/>
              <w:t>un ambiente;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riconoscere e classificare  vari tipi di motori e ne conosce il funzionamento pregi e difetti;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 sa individuare i settori produttivi di applicazione dei robots industriali 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 xml:space="preserve">-sa come si genera la corrente elettrica 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distinguere e classificare le grandezze elettriche;</w:t>
            </w:r>
          </w:p>
          <w:p w:rsidR="00A3190D" w:rsidRPr="00A3190D" w:rsidRDefault="00A3190D" w:rsidP="008E0ECD">
            <w:pPr>
              <w:tabs>
                <w:tab w:val="left" w:pos="6688"/>
              </w:tabs>
              <w:autoSpaceDE w:val="0"/>
              <w:autoSpaceDN w:val="0"/>
              <w:adjustRightInd w:val="0"/>
              <w:spacing w:line="252" w:lineRule="auto"/>
              <w:rPr>
                <w:rFonts w:ascii="Verdana" w:hAnsi="Verdana" w:cs="Times New Roman"/>
                <w:sz w:val="20"/>
                <w:szCs w:val="20"/>
              </w:rPr>
            </w:pPr>
            <w:r w:rsidRPr="00A3190D">
              <w:rPr>
                <w:rFonts w:ascii="Verdana" w:hAnsi="Verdana" w:cs="Times New Roman"/>
                <w:sz w:val="20"/>
                <w:szCs w:val="20"/>
              </w:rPr>
              <w:t>-sa riconoscere i principali componenti elettronici e gli ambiti di utilizzo.</w:t>
            </w:r>
          </w:p>
        </w:tc>
      </w:tr>
    </w:tbl>
    <w:p w:rsidR="00A3190D" w:rsidRDefault="00A3190D" w:rsidP="0081634C">
      <w:pPr>
        <w:pStyle w:val="Ptestoprogrammazione"/>
        <w:jc w:val="left"/>
        <w:rPr>
          <w:rFonts w:ascii="Verdana" w:hAnsi="Verdana"/>
          <w:b/>
          <w:caps/>
          <w:sz w:val="20"/>
          <w:szCs w:val="20"/>
        </w:rPr>
      </w:pPr>
    </w:p>
    <w:p w:rsidR="00A3190D" w:rsidRDefault="00A3190D" w:rsidP="0081634C">
      <w:pPr>
        <w:pStyle w:val="Ptestoprogrammazione"/>
        <w:jc w:val="left"/>
        <w:rPr>
          <w:rFonts w:ascii="Verdana" w:hAnsi="Verdana"/>
          <w:b/>
          <w:caps/>
          <w:sz w:val="20"/>
          <w:szCs w:val="20"/>
        </w:rPr>
      </w:pPr>
    </w:p>
    <w:p w:rsidR="00D0570E" w:rsidRDefault="00073BC6" w:rsidP="0081634C">
      <w:pPr>
        <w:pStyle w:val="Ptestoprogrammazione"/>
        <w:jc w:val="left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 w:rsidR="002439DE">
        <w:rPr>
          <w:rFonts w:ascii="Verdana" w:hAnsi="Verdana"/>
          <w:b/>
          <w:caps/>
          <w:sz w:val="20"/>
          <w:szCs w:val="20"/>
        </w:rPr>
        <w:t>1</w:t>
      </w:r>
      <w:r w:rsidR="00DB065B">
        <w:rPr>
          <w:rFonts w:ascii="Verdana" w:hAnsi="Verdana"/>
          <w:b/>
          <w:caps/>
          <w:sz w:val="20"/>
          <w:szCs w:val="20"/>
        </w:rPr>
        <w:t xml:space="preserve"> </w:t>
      </w:r>
      <w:r w:rsidR="00D47FF0" w:rsidRPr="00073BC6">
        <w:rPr>
          <w:rFonts w:ascii="Verdana" w:hAnsi="Verdana"/>
          <w:b/>
          <w:caps/>
          <w:sz w:val="20"/>
          <w:szCs w:val="20"/>
        </w:rPr>
        <w:t xml:space="preserve">di </w:t>
      </w:r>
      <w:r w:rsidRPr="00073BC6">
        <w:rPr>
          <w:rFonts w:ascii="Verdana" w:hAnsi="Verdana"/>
          <w:b/>
          <w:caps/>
          <w:sz w:val="20"/>
          <w:szCs w:val="20"/>
        </w:rPr>
        <w:t xml:space="preserve">sviluppo delle </w:t>
      </w:r>
      <w:r w:rsidR="00D47FF0" w:rsidRPr="00073BC6">
        <w:rPr>
          <w:rFonts w:ascii="Verdana" w:hAnsi="Verdana"/>
          <w:b/>
          <w:caps/>
          <w:sz w:val="20"/>
          <w:szCs w:val="20"/>
        </w:rPr>
        <w:t>competenz</w:t>
      </w:r>
      <w:r w:rsidRPr="00073BC6">
        <w:rPr>
          <w:rFonts w:ascii="Verdana" w:hAnsi="Verdana"/>
          <w:b/>
          <w:caps/>
          <w:sz w:val="20"/>
          <w:szCs w:val="20"/>
        </w:rPr>
        <w:t>e</w:t>
      </w:r>
    </w:p>
    <w:p w:rsidR="001C26CD" w:rsidRDefault="001C26CD" w:rsidP="001C26CD">
      <w:pPr>
        <w:pStyle w:val="Ptestoprogrammazione"/>
        <w:rPr>
          <w:rFonts w:ascii="Verdana" w:hAnsi="Verdana"/>
          <w:caps/>
          <w:sz w:val="20"/>
          <w:szCs w:val="20"/>
        </w:rPr>
      </w:pPr>
    </w:p>
    <w:p w:rsidR="001C26CD" w:rsidRDefault="001C26CD" w:rsidP="001C26CD">
      <w:pPr>
        <w:pStyle w:val="Ptestoprogrammazione"/>
        <w:rPr>
          <w:color w:val="231F20"/>
          <w:sz w:val="22"/>
          <w:szCs w:val="22"/>
        </w:rPr>
      </w:pPr>
      <w:r w:rsidRPr="001C26CD">
        <w:rPr>
          <w:rFonts w:ascii="Times New Roman" w:hAnsi="Times New Roman" w:cs="Times New Roman"/>
          <w:color w:val="231F20"/>
          <w:u w:val="single"/>
        </w:rPr>
        <w:t>L’alunno riconosce nell’ambiente che lo circonda i principali sistemi tecnologici e le molteplici relazioni che essi stabiliscono con gli esseri viventi e gli altri elementi naturali.</w:t>
      </w:r>
    </w:p>
    <w:p w:rsidR="001C26CD" w:rsidRDefault="001C26CD" w:rsidP="001C26CD">
      <w:pPr>
        <w:pStyle w:val="Ptestoprogrammazione"/>
        <w:rPr>
          <w:color w:val="231F20"/>
          <w:sz w:val="22"/>
          <w:szCs w:val="22"/>
        </w:rPr>
      </w:pPr>
    </w:p>
    <w:p w:rsidR="008154B0" w:rsidRPr="0001766D" w:rsidRDefault="008154B0" w:rsidP="001C26CD">
      <w:pPr>
        <w:pStyle w:val="Ptestoprogrammazione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6400A2" w:rsidRPr="00515E08" w:rsidTr="001553E5">
        <w:tc>
          <w:tcPr>
            <w:tcW w:w="5000" w:type="pct"/>
            <w:gridSpan w:val="4"/>
          </w:tcPr>
          <w:p w:rsidR="006400A2" w:rsidRDefault="006400A2" w:rsidP="0081634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</w:tc>
      </w:tr>
      <w:tr w:rsidR="006400A2" w:rsidRPr="00515E08" w:rsidTr="001553E5">
        <w:tc>
          <w:tcPr>
            <w:tcW w:w="1339" w:type="pct"/>
          </w:tcPr>
          <w:p w:rsidR="006400A2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6400A2" w:rsidRPr="00515E08" w:rsidRDefault="006400A2" w:rsidP="001553E5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6400A2" w:rsidRPr="00515E08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6400A2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6400A2" w:rsidRPr="00515E08" w:rsidRDefault="006400A2" w:rsidP="001553E5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6400A2" w:rsidRPr="00515E08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6400A2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6400A2" w:rsidRPr="00515E08" w:rsidRDefault="006400A2" w:rsidP="001553E5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6400A2" w:rsidRPr="00515E08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6400A2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6400A2" w:rsidRPr="00515E08" w:rsidRDefault="006400A2" w:rsidP="001553E5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6400A2" w:rsidRDefault="006400A2" w:rsidP="001553E5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 xml:space="preserve">L’alunno/a svolge compiti e risolve problemi complessi, mostrando padronanza nell’uso delle conoscenze e delle abilità; propone e sostiene le proprie opinioni e assume in modo responsabile </w:t>
            </w:r>
            <w:r w:rsidRPr="00515E08">
              <w:rPr>
                <w:rFonts w:ascii="Verdana" w:hAnsi="Verdana" w:cstheme="minorHAnsi"/>
                <w:sz w:val="20"/>
                <w:szCs w:val="20"/>
              </w:rPr>
              <w:lastRenderedPageBreak/>
              <w:t>decisioni consapevoli.</w:t>
            </w:r>
          </w:p>
          <w:p w:rsidR="001918C2" w:rsidRPr="00515E08" w:rsidRDefault="001918C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5613EE" w:rsidRDefault="005613EE" w:rsidP="005613EE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1918C2" w:rsidRPr="00515E08" w:rsidTr="00897039">
        <w:tc>
          <w:tcPr>
            <w:tcW w:w="5000" w:type="pct"/>
            <w:gridSpan w:val="4"/>
          </w:tcPr>
          <w:p w:rsidR="001918C2" w:rsidRPr="005613EE" w:rsidRDefault="001918C2" w:rsidP="002439D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DESCRITTORI DI PADRONANZA </w:t>
            </w:r>
            <w:r w:rsidR="005613EE">
              <w:rPr>
                <w:rFonts w:ascii="Verdana" w:hAnsi="Verdana" w:cstheme="minorHAnsi"/>
                <w:b/>
                <w:sz w:val="20"/>
                <w:szCs w:val="20"/>
              </w:rPr>
              <w:t xml:space="preserve">al termine della classe </w:t>
            </w:r>
            <w:r w:rsidR="002439DE">
              <w:rPr>
                <w:rFonts w:ascii="Verdana" w:hAnsi="Verdana" w:cstheme="minorHAnsi"/>
                <w:b/>
                <w:sz w:val="20"/>
                <w:szCs w:val="20"/>
              </w:rPr>
              <w:t>terza</w:t>
            </w:r>
          </w:p>
        </w:tc>
      </w:tr>
      <w:tr w:rsidR="001918C2" w:rsidRPr="00515E08" w:rsidTr="00897039">
        <w:tc>
          <w:tcPr>
            <w:tcW w:w="1339" w:type="pct"/>
          </w:tcPr>
          <w:p w:rsidR="001918C2" w:rsidRDefault="001918C2" w:rsidP="001918C2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1918C2" w:rsidRPr="00515E08" w:rsidRDefault="001918C2" w:rsidP="001918C2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1918C2" w:rsidRPr="00515E08" w:rsidRDefault="001918C2" w:rsidP="001918C2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1918C2" w:rsidRPr="00515E08" w:rsidRDefault="001918C2" w:rsidP="001918C2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1918C2" w:rsidRPr="00515E08" w:rsidTr="00897039">
        <w:tc>
          <w:tcPr>
            <w:tcW w:w="1339" w:type="pct"/>
          </w:tcPr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L'alunno se opportunamente guidato: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 effettua prove sulle proprietà dei materiali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proprietà meccaniche e fisiche di carta, legno, tessuti,vetro, plastica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…)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-riconosce le conseguenze di scelte e decisioni relative all'uso di differenti materiali e processi tecnologici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produzione artigianale e produzione industriale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  <w:p w:rsidR="001918C2" w:rsidRPr="001C26CD" w:rsidRDefault="00151D0D" w:rsidP="001C26C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-immagina modifiche di alcuni oggetti e prodotti di uso quotidiano in relazione a nuovi bisogni e necessità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sostenibilità ambientale e riciclaggio dei materiali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</w:tc>
        <w:tc>
          <w:tcPr>
            <w:tcW w:w="1364" w:type="pct"/>
          </w:tcPr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L'alunno in modo autonomo: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- effettua alcune prove e indagini sulle proprietà dei materiali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-riconosce le conseguenze di scelte e decisioni relative all'uso di differenti materiali e processi tecnologici 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-immagina modifiche di alcuni oggetti e prodotti di uso quotidiano in relazione a nuovi bisogni e necessità.</w:t>
            </w:r>
          </w:p>
          <w:p w:rsidR="001918C2" w:rsidRPr="001C26CD" w:rsidRDefault="001918C2" w:rsidP="00897039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8" w:type="pct"/>
          </w:tcPr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L'alunno in modo autonomo: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- effettua prove e indagini sulle proprietà dei materiali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-valuta le conseguenze di scelte e decisioni relative all'uso di differenti materiali e processi tecnologici per risolvere situazioni problematiche 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-immagina modifiche di oggetti e prodotti di uso quotidiano in relazione a nuovi bisogni e necessità.</w:t>
            </w:r>
          </w:p>
          <w:p w:rsidR="001918C2" w:rsidRPr="001C26CD" w:rsidRDefault="001918C2" w:rsidP="0089703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9" w:type="pct"/>
          </w:tcPr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L'alunno in modo autonomo e consapevole: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-predispone e effettua prove e indagini sulle proprietà dei materiali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-valuta le conseguenze di scelte e decisioni relative all'uso di differenti materiali e processi tecnologici per risolvere situazioni problematiche in modo efficiente</w:t>
            </w:r>
          </w:p>
          <w:p w:rsidR="00151D0D" w:rsidRPr="001C26CD" w:rsidRDefault="00151D0D" w:rsidP="00151D0D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-immagina e progetta modifiche di oggetti e prodotti di uso quotidiano in relazione a nuovi bisogni e necessità.</w:t>
            </w:r>
          </w:p>
          <w:p w:rsidR="001918C2" w:rsidRPr="001C26CD" w:rsidRDefault="001918C2" w:rsidP="0089703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1C26CD" w:rsidRDefault="001C26CD" w:rsidP="002439DE">
      <w:pPr>
        <w:pStyle w:val="Ptestoprogrammazione"/>
        <w:rPr>
          <w:rFonts w:ascii="Verdana" w:eastAsiaTheme="minorHAnsi" w:hAnsi="Verdana" w:cstheme="minorBidi"/>
          <w:b/>
          <w:color w:val="auto"/>
          <w:sz w:val="20"/>
          <w:szCs w:val="20"/>
          <w:lang w:eastAsia="en-US"/>
        </w:rPr>
      </w:pPr>
    </w:p>
    <w:p w:rsidR="002439DE" w:rsidRDefault="002439DE" w:rsidP="002439DE">
      <w:pPr>
        <w:pStyle w:val="Ptestoprogrammazione"/>
        <w:rPr>
          <w:rFonts w:ascii="Verdana" w:hAnsi="Verdana"/>
          <w:b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2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317F8A" w:rsidRDefault="00317F8A" w:rsidP="002439DE">
      <w:pPr>
        <w:pStyle w:val="Ptestoprogrammazione"/>
        <w:rPr>
          <w:rFonts w:ascii="Verdana" w:hAnsi="Verdana"/>
          <w:caps/>
          <w:sz w:val="20"/>
          <w:szCs w:val="20"/>
        </w:rPr>
      </w:pPr>
    </w:p>
    <w:p w:rsidR="00317F8A" w:rsidRPr="00317F8A" w:rsidRDefault="00317F8A" w:rsidP="00317F8A">
      <w:pPr>
        <w:autoSpaceDE w:val="0"/>
        <w:autoSpaceDN w:val="0"/>
        <w:adjustRightInd w:val="0"/>
        <w:ind w:right="-68"/>
        <w:jc w:val="both"/>
        <w:rPr>
          <w:rFonts w:ascii="Times New Roman" w:eastAsia="Calibri" w:hAnsi="Times New Roman" w:cs="Times New Roman"/>
          <w:color w:val="231F20"/>
          <w:sz w:val="24"/>
          <w:szCs w:val="24"/>
          <w:u w:val="single"/>
        </w:rPr>
      </w:pPr>
      <w:r w:rsidRPr="00317F8A">
        <w:rPr>
          <w:rFonts w:ascii="Times New Roman" w:eastAsia="Calibri" w:hAnsi="Times New Roman" w:cs="Times New Roman"/>
          <w:sz w:val="24"/>
          <w:szCs w:val="24"/>
          <w:u w:val="single"/>
        </w:rPr>
        <w:t>Conosce i principali processi di trasformazione di risorse o di produzione di beni e riconosce le diverse forme di energia coinvolte</w:t>
      </w:r>
    </w:p>
    <w:p w:rsidR="002439DE" w:rsidRPr="0001766D" w:rsidRDefault="002439DE" w:rsidP="002439DE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2439DE" w:rsidRPr="00515E08" w:rsidTr="000F0F31">
        <w:tc>
          <w:tcPr>
            <w:tcW w:w="5000" w:type="pct"/>
            <w:gridSpan w:val="4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 xml:space="preserve">L’alunno/a svolge compiti semplici anche in situazioni nuove, mostrando di possedere conoscenze </w:t>
            </w:r>
            <w:r w:rsidRPr="00515E08">
              <w:rPr>
                <w:rFonts w:ascii="Verdana" w:hAnsi="Verdana" w:cstheme="minorHAnsi"/>
                <w:sz w:val="20"/>
                <w:szCs w:val="20"/>
              </w:rPr>
              <w:lastRenderedPageBreak/>
              <w:t>e abilità fondamentali e di saper applicare basilari regole e procedure apprese.</w:t>
            </w:r>
          </w:p>
        </w:tc>
        <w:tc>
          <w:tcPr>
            <w:tcW w:w="1148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>Livello 3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 xml:space="preserve">L’alunno/a svolge compiti e risolve problemi in situazioni nuove, compie scelte </w:t>
            </w:r>
            <w:r w:rsidRPr="00515E08">
              <w:rPr>
                <w:rFonts w:ascii="Verdana" w:hAnsi="Verdana" w:cstheme="minorHAnsi"/>
                <w:sz w:val="20"/>
                <w:szCs w:val="20"/>
              </w:rPr>
              <w:lastRenderedPageBreak/>
              <w:t>consapevoli, mostrando di saper utilizzare le conoscenze e le abilità acquisite.</w:t>
            </w:r>
          </w:p>
        </w:tc>
        <w:tc>
          <w:tcPr>
            <w:tcW w:w="114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>Livello 4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439DE" w:rsidRPr="001C26CD" w:rsidRDefault="002439DE" w:rsidP="000F0F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 xml:space="preserve">L’alunno/a svolge compiti e risolve problemi complessi, mostrando padronanza </w:t>
            </w:r>
            <w:r w:rsidRPr="00515E08">
              <w:rPr>
                <w:rFonts w:ascii="Verdana" w:hAnsi="Verdana" w:cstheme="minorHAnsi"/>
                <w:sz w:val="20"/>
                <w:szCs w:val="20"/>
              </w:rPr>
              <w:lastRenderedPageBreak/>
              <w:t>nell’uso delle conoscenze e delle abilità; propone e sostiene le proprie opinioni e assume in modo responsabile decisioni consapevoli.</w:t>
            </w:r>
          </w:p>
        </w:tc>
      </w:tr>
      <w:tr w:rsidR="002439DE" w:rsidRPr="00515E08" w:rsidTr="000F0F31">
        <w:tc>
          <w:tcPr>
            <w:tcW w:w="5000" w:type="pct"/>
            <w:gridSpan w:val="4"/>
          </w:tcPr>
          <w:p w:rsidR="002439DE" w:rsidRPr="005613E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>DESCRITTORI DI PADRONANZA al termine della classe terza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2439DE" w:rsidRPr="00515E08" w:rsidTr="000F0F31">
        <w:tc>
          <w:tcPr>
            <w:tcW w:w="1339" w:type="pct"/>
          </w:tcPr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L'alunno, se opportunamente guidato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 immagina modifiche di oggetti e prodotti di uso quotidiano in relazione a nuovi bisogni o necessità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risparmio energetico e utilizzo di fonti energetiche alternative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 realizza alcune fasi della costruzione di un oggetto impiegando materiali di uso quotidiano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oggetti in carta/cartone, legno, polistirolo..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 utilizza semplici procedure per eseguire prove sperimentali nei vari settori della tecnologia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preparazione e cottura degli alimenti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).</w:t>
            </w: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L'alunno in modo autonomo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-immagina modifiche di oggetti e prodotti di uso quotidiano in relazione a nuovi bisogni o necessità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risparmio energetico e utilizzo di fonti energetiche alternative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 realizza alcune fasi della costruzione di un oggetto impiegando materiali di uso quotidiano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oggetti in carta/cartone, legno, polistirolo..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-utilizza semplici procedure per eseguire alcune prove sperimentali nei vari settori della tecnologia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preparazione e cottura degli alimenti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).</w:t>
            </w:r>
          </w:p>
          <w:p w:rsidR="002439DE" w:rsidRPr="001C26CD" w:rsidRDefault="002439DE" w:rsidP="00317F8A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8" w:type="pct"/>
          </w:tcPr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L'alunno in modo autonomo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-immagina modifiche di oggetti e prodotti di uso quotidiano in relazione a nuovi bisogni o necessità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risparmio energetico e utilizzo di fonti energetiche alternative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-pianifica e realizza le diverse fasi della costruzione di un oggetto impiegando materiali di uso quotidiano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oggetti in carta/cartone, legno, polistirolo..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-utilizza semplici procedure per eseguire prove sperimentali nei vari settori della tecnologia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preparazione e cottura degli alimenti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).</w:t>
            </w: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9" w:type="pct"/>
          </w:tcPr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L'alunno in modo autonomo e consapevole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-immagina e progetta modifiche di oggetti e prodotti di uso quotidiano in relazione a nuovi bisogni o necessità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risparmio energetico e utilizzo di fonti energetiche alternative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  <w:p w:rsidR="00317F8A" w:rsidRPr="001C26CD" w:rsidRDefault="00317F8A" w:rsidP="00317F8A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-pianifica e realizza le diverse fasi della costruzione di un oggetto impiegando materiali di uso quotidiano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oggetti in carta/cartone, legno, polistirolo..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</w:p>
          <w:p w:rsidR="002439DE" w:rsidRPr="00FD61C2" w:rsidRDefault="00317F8A" w:rsidP="00FD61C2">
            <w:pPr>
              <w:snapToGrid w:val="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-utilizza procedure per eseguire prove sperimentali nei vari settori della tecnologia (es. </w:t>
            </w:r>
            <w:r w:rsidRPr="001C26CD">
              <w:rPr>
                <w:rFonts w:ascii="Verdana" w:eastAsia="Calibri" w:hAnsi="Verdana" w:cs="Times New Roman"/>
                <w:i/>
                <w:sz w:val="20"/>
                <w:szCs w:val="20"/>
              </w:rPr>
              <w:t>preparazione e cottura degli alimenti</w:t>
            </w: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).</w:t>
            </w:r>
          </w:p>
        </w:tc>
      </w:tr>
    </w:tbl>
    <w:p w:rsidR="002439DE" w:rsidRDefault="002439DE" w:rsidP="002439DE">
      <w:pPr>
        <w:rPr>
          <w:rFonts w:ascii="Verdana" w:hAnsi="Verdana"/>
          <w:b/>
          <w:sz w:val="20"/>
          <w:szCs w:val="20"/>
        </w:rPr>
      </w:pPr>
    </w:p>
    <w:p w:rsidR="00FD61C2" w:rsidRDefault="00FD61C2" w:rsidP="002439DE">
      <w:pPr>
        <w:rPr>
          <w:rFonts w:ascii="Verdana" w:hAnsi="Verdana"/>
          <w:b/>
          <w:sz w:val="20"/>
          <w:szCs w:val="20"/>
        </w:rPr>
      </w:pPr>
    </w:p>
    <w:p w:rsidR="002439DE" w:rsidRDefault="002439DE" w:rsidP="002439DE">
      <w:pPr>
        <w:pStyle w:val="Ptestoprogrammazione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3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317F8A" w:rsidRPr="00317F8A" w:rsidRDefault="00317F8A" w:rsidP="00317F8A">
      <w:pPr>
        <w:pStyle w:val="Indicazioninormale"/>
        <w:spacing w:after="0"/>
        <w:ind w:right="37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17F8A">
        <w:rPr>
          <w:rFonts w:ascii="Times New Roman" w:hAnsi="Times New Roman" w:cs="Times New Roman"/>
          <w:sz w:val="24"/>
          <w:szCs w:val="24"/>
          <w:u w:val="single"/>
        </w:rPr>
        <w:t>È in grado di ipotizzare le possibili conseguenze di una decisione o di una scelta di tipo tecnologico, riconoscendo in ogni innovazione opportunità e rischi.</w:t>
      </w:r>
    </w:p>
    <w:p w:rsidR="002439DE" w:rsidRPr="00317F8A" w:rsidRDefault="002439DE" w:rsidP="002439DE">
      <w:pPr>
        <w:pStyle w:val="Ptestoprogrammazione"/>
        <w:rPr>
          <w:rFonts w:ascii="Times New Roman" w:hAnsi="Times New Roman" w:cs="Times New Roman"/>
          <w:u w:val="single"/>
        </w:rPr>
      </w:pPr>
    </w:p>
    <w:p w:rsidR="002439DE" w:rsidRPr="0001766D" w:rsidRDefault="002439DE" w:rsidP="002439DE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lastRenderedPageBreak/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2439DE" w:rsidRPr="00515E08" w:rsidTr="000F0F31">
        <w:tc>
          <w:tcPr>
            <w:tcW w:w="5000" w:type="pct"/>
            <w:gridSpan w:val="4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439DE" w:rsidRPr="001C26CD" w:rsidRDefault="002439DE" w:rsidP="000F0F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439DE" w:rsidRPr="00515E08" w:rsidTr="000F0F31">
        <w:tc>
          <w:tcPr>
            <w:tcW w:w="5000" w:type="pct"/>
            <w:gridSpan w:val="4"/>
          </w:tcPr>
          <w:p w:rsidR="002439DE" w:rsidRPr="005613E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2439DE" w:rsidRPr="00515E08" w:rsidTr="000F0F31">
        <w:tc>
          <w:tcPr>
            <w:tcW w:w="1339" w:type="pct"/>
          </w:tcPr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se opportunamente guidato</w:t>
            </w:r>
          </w:p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-riconosce le conseguenze di scelte e decisioni relative a situazioni problematiche(es. </w:t>
            </w:r>
            <w:r w:rsidRPr="001C26CD">
              <w:rPr>
                <w:rFonts w:ascii="Verdana" w:hAnsi="Verdana" w:cs="Times New Roman"/>
                <w:i/>
                <w:sz w:val="20"/>
                <w:szCs w:val="20"/>
              </w:rPr>
              <w:t xml:space="preserve">inquinamento ambientale, </w:t>
            </w:r>
            <w:r w:rsidRPr="001C26CD">
              <w:rPr>
                <w:rFonts w:ascii="Verdana" w:hAnsi="Verdana" w:cs="Times New Roman"/>
                <w:i/>
                <w:iCs/>
                <w:sz w:val="20"/>
                <w:szCs w:val="20"/>
              </w:rPr>
              <w:t>risparmio energetico e scelta di opportune fonti energetiche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t>)</w:t>
            </w: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in modo autonomo</w:t>
            </w:r>
          </w:p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-valuta le conseguenze di alcune scelte e decisioni relative a situazioni problematiche(es. </w:t>
            </w:r>
            <w:r w:rsidRPr="001C26CD">
              <w:rPr>
                <w:rFonts w:ascii="Verdana" w:hAnsi="Verdana" w:cs="Times New Roman"/>
                <w:i/>
                <w:sz w:val="20"/>
                <w:szCs w:val="20"/>
              </w:rPr>
              <w:t xml:space="preserve">inquinamento ambientale, </w:t>
            </w:r>
            <w:r w:rsidRPr="001C26CD">
              <w:rPr>
                <w:rFonts w:ascii="Verdana" w:hAnsi="Verdana" w:cs="Times New Roman"/>
                <w:i/>
                <w:iCs/>
                <w:sz w:val="20"/>
                <w:szCs w:val="20"/>
              </w:rPr>
              <w:t>risparmio energetico e scelta di opportune fonti energetiche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t>)</w:t>
            </w:r>
          </w:p>
          <w:p w:rsidR="002439DE" w:rsidRPr="001C26CD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8" w:type="pct"/>
          </w:tcPr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in modo autonomo</w:t>
            </w:r>
          </w:p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-valuta le conseguenze di scelte e decisioni relative a situazioni problematiche indicando possibili soluzioni tecnologiche(es. </w:t>
            </w:r>
            <w:r w:rsidRPr="001C26CD">
              <w:rPr>
                <w:rFonts w:ascii="Verdana" w:hAnsi="Verdana" w:cs="Times New Roman"/>
                <w:i/>
                <w:sz w:val="20"/>
                <w:szCs w:val="20"/>
              </w:rPr>
              <w:t xml:space="preserve">inquinamento ambientale, </w:t>
            </w:r>
            <w:r w:rsidRPr="001C26CD">
              <w:rPr>
                <w:rFonts w:ascii="Verdana" w:hAnsi="Verdana" w:cs="Times New Roman"/>
                <w:i/>
                <w:iCs/>
                <w:sz w:val="20"/>
                <w:szCs w:val="20"/>
              </w:rPr>
              <w:t>risparmio energetico e scelta di opportune fonti energetiche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t>)</w:t>
            </w: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9" w:type="pct"/>
          </w:tcPr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in modo autonomo e consapevole</w:t>
            </w:r>
          </w:p>
          <w:p w:rsidR="00317F8A" w:rsidRPr="001C26CD" w:rsidRDefault="00317F8A" w:rsidP="00317F8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2439DE" w:rsidRPr="001C26CD" w:rsidRDefault="00317F8A" w:rsidP="001C26CD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-valuta le conseguenze di scelte e decisioni relative a situazioni problematiche e propone appropriate soluzioni tecnologiche riconoscendone i rischi e le opportunità(es. </w:t>
            </w:r>
            <w:r w:rsidRPr="001C26CD">
              <w:rPr>
                <w:rFonts w:ascii="Verdana" w:hAnsi="Verdana" w:cs="Times New Roman"/>
                <w:i/>
                <w:sz w:val="20"/>
                <w:szCs w:val="20"/>
              </w:rPr>
              <w:t xml:space="preserve">inquinamento ambientale, </w:t>
            </w:r>
            <w:r w:rsidRPr="001C26CD">
              <w:rPr>
                <w:rFonts w:ascii="Verdana" w:hAnsi="Verdana" w:cs="Times New Roman"/>
                <w:i/>
                <w:iCs/>
                <w:sz w:val="20"/>
                <w:szCs w:val="20"/>
              </w:rPr>
              <w:t>risparmio energetico e scelta di opportune fonti energetiche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t>)</w:t>
            </w:r>
          </w:p>
        </w:tc>
      </w:tr>
    </w:tbl>
    <w:p w:rsidR="001C26CD" w:rsidRDefault="001C26CD" w:rsidP="002439DE">
      <w:pPr>
        <w:pStyle w:val="Ptestoprogrammazione"/>
        <w:rPr>
          <w:rFonts w:ascii="Verdana" w:eastAsiaTheme="minorHAnsi" w:hAnsi="Verdana" w:cstheme="minorBidi"/>
          <w:b/>
          <w:color w:val="auto"/>
          <w:sz w:val="20"/>
          <w:szCs w:val="20"/>
          <w:lang w:eastAsia="en-US"/>
        </w:rPr>
      </w:pPr>
    </w:p>
    <w:p w:rsidR="002439DE" w:rsidRDefault="002439DE" w:rsidP="002439DE">
      <w:pPr>
        <w:pStyle w:val="Ptestoprogrammazione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4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2439DE" w:rsidRPr="001C26CD" w:rsidRDefault="009F702A" w:rsidP="001C26CD">
      <w:pPr>
        <w:autoSpaceDE w:val="0"/>
        <w:autoSpaceDN w:val="0"/>
        <w:adjustRightInd w:val="0"/>
        <w:ind w:right="-68"/>
        <w:jc w:val="both"/>
        <w:rPr>
          <w:rFonts w:ascii="Times New Roman" w:eastAsia="Calibri" w:hAnsi="Times New Roman" w:cs="Times New Roman"/>
          <w:color w:val="231F20"/>
          <w:sz w:val="24"/>
          <w:szCs w:val="24"/>
          <w:u w:val="single"/>
        </w:rPr>
      </w:pPr>
      <w:r w:rsidRPr="009F702A">
        <w:rPr>
          <w:rFonts w:ascii="Times New Roman" w:eastAsia="Calibri" w:hAnsi="Times New Roman" w:cs="Times New Roman"/>
          <w:sz w:val="24"/>
          <w:szCs w:val="24"/>
          <w:u w:val="single"/>
        </w:rPr>
        <w:t>Conosce e utilizza oggetti, strumenti e macchine di uso comune ed è in grado di classificarli e di descriverne la funzione in relazione alla forma, alla struttura e ai materiali</w:t>
      </w:r>
    </w:p>
    <w:p w:rsidR="002439DE" w:rsidRPr="0001766D" w:rsidRDefault="002439DE" w:rsidP="002439DE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2439DE" w:rsidRPr="00515E08" w:rsidTr="000F0F31">
        <w:tc>
          <w:tcPr>
            <w:tcW w:w="5000" w:type="pct"/>
            <w:gridSpan w:val="4"/>
          </w:tcPr>
          <w:p w:rsidR="002439DE" w:rsidRDefault="002439DE" w:rsidP="001C26CD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 xml:space="preserve">LIVELLI 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439DE" w:rsidRPr="001C26CD" w:rsidRDefault="002439DE" w:rsidP="000F0F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439DE" w:rsidRPr="00515E08" w:rsidTr="000F0F31">
        <w:tc>
          <w:tcPr>
            <w:tcW w:w="5000" w:type="pct"/>
            <w:gridSpan w:val="4"/>
          </w:tcPr>
          <w:p w:rsidR="002439DE" w:rsidRPr="005613E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2439DE" w:rsidRPr="00515E08" w:rsidTr="000F0F31">
        <w:tc>
          <w:tcPr>
            <w:tcW w:w="1339" w:type="pct"/>
          </w:tcPr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se opportunamente guidato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- Esegue semplici misurazioni e rilievi grafici sull’ambiente scolastico o sulla propria abitazione (es rilievo dell’aula o della propria stanza).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-Smonta e rimonta semplici oggetti, apparecchiature elettroniche o altri dispositivi comuni (es. torcia elettrica, piccoli elettrodomestici)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-Esegue semplici interventi di riparazione e manutenzione sugli oggetti dell’arredo scolastico o casalingo (es. sostituzione pile o lampadine e relative norme di sicurezza)</w:t>
            </w: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in modo autonomo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- Esegue semplici misurazioni e rilievi grafici sull’ambiente scolastico o sulla propria abitazione (es rilievo dell’aula o della propria stanza).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-Smonta e rimonta semplici oggetti, apparecchiature elettroniche o altri dispositivi comuni (es. torcia elettrica, piccoli elettrodomestici)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-Esegue semplici interventi di riparazione e manutenzione sugli oggetti dell’arredo scolastico o casalingo (es. sostituzione pile o lampadine e relative norme di sicurezza)</w:t>
            </w:r>
          </w:p>
          <w:p w:rsidR="002439DE" w:rsidRPr="001C26CD" w:rsidRDefault="002439DE" w:rsidP="009F702A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8" w:type="pct"/>
          </w:tcPr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in modo autonomo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- Esegue misurazioni e rilievi grafici sull’ambiente scolastico o sulla propria abitazione (es rilievo dell’aula o della propria stanza).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-Smonta e rimonta oggetti, apparecchiature elettroniche o altri dispositivi comuni (es. torcia elettrica, piccoli elettrodomestici)</w:t>
            </w:r>
          </w:p>
          <w:p w:rsidR="002439DE" w:rsidRPr="001C26CD" w:rsidRDefault="009F702A" w:rsidP="009F702A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 xml:space="preserve"> -Esegue interventi di riparazione e manutenzione sugli oggetti dell’arredo scolastico o casalingo (es. sostituzione pile o lampadine e relative norme di sicurezza</w:t>
            </w:r>
          </w:p>
        </w:tc>
        <w:tc>
          <w:tcPr>
            <w:tcW w:w="1149" w:type="pct"/>
          </w:tcPr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in modo autonomo e consapevole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- Esegue misurazioni e rilievi grafici sull’ambiente scolastico o sulla propria abitazione (es rilievo dell’aula o della propria stanza).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-Smonta e rimonta oggetti, apparecchiature elettroniche o altri dispositivi comuni (es. torcia elettrica, piccoli elettrodomestici)</w:t>
            </w:r>
          </w:p>
          <w:p w:rsidR="009F702A" w:rsidRPr="001C26CD" w:rsidRDefault="009F702A" w:rsidP="009F702A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-Esegue interventi di riparazione e manutenzione sugli oggetti dell’arredo scolastico o casalingo (es. sostituzione pile o lampadine e relative norme di sicurezza)</w:t>
            </w:r>
          </w:p>
          <w:p w:rsidR="002439DE" w:rsidRPr="001C26CD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2439DE" w:rsidRDefault="002439DE" w:rsidP="002439DE">
      <w:pPr>
        <w:rPr>
          <w:rFonts w:ascii="Verdana" w:hAnsi="Verdana"/>
          <w:b/>
          <w:sz w:val="20"/>
          <w:szCs w:val="20"/>
        </w:rPr>
      </w:pPr>
    </w:p>
    <w:p w:rsidR="009C68A3" w:rsidRDefault="007F57E3" w:rsidP="009C68A3">
      <w:pPr>
        <w:autoSpaceDE w:val="0"/>
        <w:autoSpaceDN w:val="0"/>
        <w:adjustRightInd w:val="0"/>
        <w:ind w:right="-68"/>
        <w:jc w:val="both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5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9C68A3" w:rsidRPr="00FD61C2" w:rsidRDefault="009C68A3" w:rsidP="009C68A3">
      <w:pPr>
        <w:autoSpaceDE w:val="0"/>
        <w:autoSpaceDN w:val="0"/>
        <w:adjustRightInd w:val="0"/>
        <w:ind w:right="-68"/>
        <w:jc w:val="both"/>
        <w:rPr>
          <w:rFonts w:ascii="Times New Roman" w:eastAsia="Calibri" w:hAnsi="Times New Roman" w:cs="Times New Roman"/>
          <w:color w:val="231F20"/>
          <w:sz w:val="24"/>
          <w:szCs w:val="24"/>
          <w:u w:val="single"/>
        </w:rPr>
      </w:pPr>
      <w:r w:rsidRPr="009C68A3">
        <w:rPr>
          <w:rFonts w:ascii="Times New Roman" w:eastAsia="Calibri" w:hAnsi="Times New Roman" w:cs="Times New Roman"/>
          <w:color w:val="231F20"/>
          <w:sz w:val="24"/>
          <w:szCs w:val="24"/>
          <w:u w:val="single"/>
        </w:rPr>
        <w:t>Utilizza adeguate risorse materiali, informative e organizzative per la progettazione e la realizzazione di semplici prodotti, anche di tipo digitale.</w:t>
      </w:r>
    </w:p>
    <w:p w:rsidR="007F57E3" w:rsidRPr="0001766D" w:rsidRDefault="007F57E3" w:rsidP="009C68A3">
      <w:pPr>
        <w:pStyle w:val="Ptestoprogrammazione"/>
        <w:jc w:val="left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lastRenderedPageBreak/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7F57E3" w:rsidRPr="00515E08" w:rsidTr="00AE6FBE">
        <w:tc>
          <w:tcPr>
            <w:tcW w:w="5000" w:type="pct"/>
            <w:gridSpan w:val="4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7F57E3" w:rsidRDefault="007F57E3" w:rsidP="00AE6FBE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7F57E3" w:rsidRDefault="007F57E3" w:rsidP="007F57E3">
      <w:pPr>
        <w:rPr>
          <w:rFonts w:ascii="Verdana" w:hAnsi="Verdana"/>
          <w:b/>
          <w:sz w:val="20"/>
          <w:szCs w:val="20"/>
        </w:rPr>
      </w:pPr>
    </w:p>
    <w:p w:rsidR="007F57E3" w:rsidRDefault="007F57E3" w:rsidP="007F57E3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7F57E3" w:rsidRPr="00515E08" w:rsidTr="00AE6FBE">
        <w:tc>
          <w:tcPr>
            <w:tcW w:w="5000" w:type="pct"/>
            <w:gridSpan w:val="4"/>
          </w:tcPr>
          <w:p w:rsidR="007F57E3" w:rsidRPr="005613EE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7F57E3" w:rsidRPr="00515E08" w:rsidTr="00AE6FBE">
        <w:tc>
          <w:tcPr>
            <w:tcW w:w="1339" w:type="pct"/>
          </w:tcPr>
          <w:p w:rsidR="009C68A3" w:rsidRPr="001C26CD" w:rsidRDefault="009C68A3" w:rsidP="009C68A3">
            <w:pPr>
              <w:pStyle w:val="Indicazioninormale"/>
              <w:suppressAutoHyphens/>
              <w:spacing w:after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se opportunamente guidato</w:t>
            </w: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Pianifica le diverse fasi per la realizzazione di un oggetto impiegando materiali di uso quotidiano (es. elettrocalamita, raschietto, portaoggetti..ecc)</w:t>
            </w: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Programma ambienti informatici e elaborare semplici istruzioni per controllare il comportamento di un robot (nozioni propedeutiche al coding  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tramite programma scratch)</w:t>
            </w:r>
          </w:p>
          <w:p w:rsidR="007F57E3" w:rsidRPr="001C26CD" w:rsidRDefault="007F57E3" w:rsidP="00AE6FBE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="Times New Roman"/>
                <w:sz w:val="20"/>
                <w:szCs w:val="20"/>
                <w:highlight w:val="yellow"/>
              </w:rPr>
            </w:pPr>
          </w:p>
          <w:p w:rsidR="007F57E3" w:rsidRPr="001C26CD" w:rsidRDefault="007F57E3" w:rsidP="00AE6FBE">
            <w:pPr>
              <w:rPr>
                <w:rFonts w:ascii="Verdana" w:hAnsi="Verdana" w:cs="Times New Roman"/>
                <w:i/>
                <w:sz w:val="20"/>
                <w:szCs w:val="20"/>
                <w:highlight w:val="yellow"/>
              </w:rPr>
            </w:pPr>
          </w:p>
          <w:p w:rsidR="007F57E3" w:rsidRPr="001C26CD" w:rsidRDefault="007F57E3" w:rsidP="00AE6FBE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9C68A3" w:rsidRPr="001C26CD" w:rsidRDefault="009C68A3" w:rsidP="009C68A3">
            <w:pPr>
              <w:pStyle w:val="Indicazioninormale"/>
              <w:suppressAutoHyphens/>
              <w:spacing w:after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L’alunno in modo autonomo</w:t>
            </w: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Pianifica le diverse fasi per la realizzazione di un semplice oggetto impiegando materiali di uso quotidiano (es. elettrocalamita, raschietto, portaoggetti..ecc)</w:t>
            </w: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Programma semplici ambienti informatici e elabora semplici istruzioni per controllare il comportamento di un robot (nozioni propedeutiche al coding  tramite programma scratch)</w:t>
            </w:r>
          </w:p>
          <w:p w:rsidR="007F57E3" w:rsidRPr="001C26CD" w:rsidRDefault="007F57E3" w:rsidP="009C68A3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148" w:type="pct"/>
          </w:tcPr>
          <w:p w:rsidR="009C68A3" w:rsidRPr="001C26CD" w:rsidRDefault="009C68A3" w:rsidP="009C68A3">
            <w:pPr>
              <w:pStyle w:val="Indicazioninormale"/>
              <w:suppressAutoHyphens/>
              <w:spacing w:after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L’alunno in modo autonomo</w:t>
            </w: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Pianifica le diverse fasi per la realizzazione di un oggetto impiegando materiali di uso quotidiano (es. elettrocalamita, raschietto, portaoggetti..ecc)</w:t>
            </w: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Programma ambienti informatici e elabora istruzioni per controllare il comportamento di un 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robot (nozioni propedeutiche al coding  tramite programma scratch)</w:t>
            </w:r>
          </w:p>
          <w:p w:rsidR="007F57E3" w:rsidRPr="001C26CD" w:rsidRDefault="007F57E3" w:rsidP="00AE6FBE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149" w:type="pct"/>
          </w:tcPr>
          <w:p w:rsidR="009C68A3" w:rsidRPr="001C26CD" w:rsidRDefault="009C68A3" w:rsidP="009C68A3">
            <w:pPr>
              <w:pStyle w:val="Indicazioninormale"/>
              <w:suppressAutoHyphens/>
              <w:spacing w:after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L’alunno in modo autonomo e consapevole</w:t>
            </w: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Pianifica le diverse fasi per la realizzazione di un oggetto impiegando materiali di uso quotidiano (es. elettrocalamita, raschietto, portaoggetti..ecc)</w:t>
            </w: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9C68A3" w:rsidRPr="001C26CD" w:rsidRDefault="009C68A3" w:rsidP="009C68A3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F57E3" w:rsidRPr="00FD61C2" w:rsidRDefault="009C68A3" w:rsidP="00AE6FBE">
            <w:pPr>
              <w:pStyle w:val="Indicazioninormale"/>
              <w:numPr>
                <w:ilvl w:val="0"/>
                <w:numId w:val="5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Programma ambienti informatici e elabora istruzioni per controllare il 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comportamento di un robot (nozioni propedeutiche al coding  tramite programma scratch)</w:t>
            </w:r>
          </w:p>
        </w:tc>
      </w:tr>
    </w:tbl>
    <w:p w:rsidR="007F57E3" w:rsidRDefault="007F57E3" w:rsidP="007F57E3">
      <w:pPr>
        <w:rPr>
          <w:rFonts w:ascii="Verdana" w:hAnsi="Verdana"/>
          <w:b/>
          <w:sz w:val="20"/>
          <w:szCs w:val="20"/>
        </w:rPr>
      </w:pPr>
    </w:p>
    <w:p w:rsidR="007F57E3" w:rsidRDefault="007F57E3" w:rsidP="007F57E3">
      <w:pPr>
        <w:pStyle w:val="Ptestoprogrammazione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6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D30A9E" w:rsidRPr="00D30A9E" w:rsidRDefault="00D30A9E" w:rsidP="00D30A9E">
      <w:pPr>
        <w:pStyle w:val="Indicazioninormale"/>
        <w:spacing w:after="0"/>
        <w:ind w:right="37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30A9E">
        <w:rPr>
          <w:rFonts w:ascii="Times New Roman" w:hAnsi="Times New Roman" w:cs="Times New Roman"/>
          <w:bCs w:val="0"/>
          <w:color w:val="231F20"/>
          <w:sz w:val="24"/>
          <w:szCs w:val="24"/>
          <w:u w:val="single"/>
        </w:rPr>
        <w:t>Ricava dalla lettur</w:t>
      </w:r>
      <w:r w:rsidRPr="00D30A9E">
        <w:rPr>
          <w:rFonts w:ascii="Times New Roman" w:hAnsi="Times New Roman" w:cs="Times New Roman"/>
          <w:sz w:val="24"/>
          <w:szCs w:val="24"/>
          <w:u w:val="single"/>
        </w:rPr>
        <w:t>a e dall’analisi di testi o tabelle informazioni sui beni o sui servizi disponibili sul mercato, in modo da esprimere valutazioni rispetto a criteri di tipo diverso.</w:t>
      </w:r>
    </w:p>
    <w:p w:rsidR="007F57E3" w:rsidRDefault="007F57E3" w:rsidP="007F57E3">
      <w:pPr>
        <w:pStyle w:val="Ptestoprogrammazione"/>
        <w:rPr>
          <w:rFonts w:ascii="Verdana" w:hAnsi="Verdana"/>
          <w:sz w:val="20"/>
          <w:szCs w:val="20"/>
        </w:rPr>
      </w:pPr>
    </w:p>
    <w:p w:rsidR="007F57E3" w:rsidRPr="0001766D" w:rsidRDefault="007F57E3" w:rsidP="007F57E3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7F57E3" w:rsidRPr="00515E08" w:rsidTr="00AE6FBE">
        <w:tc>
          <w:tcPr>
            <w:tcW w:w="5000" w:type="pct"/>
            <w:gridSpan w:val="4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7F57E3" w:rsidRDefault="007F57E3" w:rsidP="00AE6FBE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7F57E3" w:rsidRPr="00515E08" w:rsidTr="00AE6FBE">
        <w:tc>
          <w:tcPr>
            <w:tcW w:w="5000" w:type="pct"/>
            <w:gridSpan w:val="4"/>
          </w:tcPr>
          <w:p w:rsidR="007F57E3" w:rsidRPr="005613EE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7F57E3" w:rsidRPr="00515E08" w:rsidTr="00AE6FBE">
        <w:tc>
          <w:tcPr>
            <w:tcW w:w="1339" w:type="pct"/>
          </w:tcPr>
          <w:p w:rsidR="00D30A9E" w:rsidRPr="001C26CD" w:rsidRDefault="00D30A9E" w:rsidP="00D30A9E">
            <w:pPr>
              <w:pStyle w:val="Indicazioninormale"/>
              <w:suppressAutoHyphens/>
              <w:spacing w:after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L’alunno se opportunamente guidato</w:t>
            </w:r>
          </w:p>
          <w:p w:rsidR="00D30A9E" w:rsidRPr="001C26CD" w:rsidRDefault="00D30A9E" w:rsidP="00D30A9E">
            <w:pPr>
              <w:pStyle w:val="Indicazioninormale"/>
              <w:suppressAutoHyphens/>
              <w:spacing w:after="0"/>
              <w:ind w:left="34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D30A9E" w:rsidRPr="001C26CD" w:rsidRDefault="00D30A9E" w:rsidP="00D30A9E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Legge semplici testi informativi, tabelle e disegni tecnici ricavandone informazioni qualitative e quantitative (es etichette 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nutrizionali, piani di fuga della scuola, libretto di istruzioni di elettrodomestici). </w:t>
            </w:r>
          </w:p>
          <w:p w:rsidR="00D30A9E" w:rsidRPr="001C26CD" w:rsidRDefault="00D30A9E" w:rsidP="00D30A9E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D30A9E" w:rsidRPr="001C26CD" w:rsidRDefault="00D30A9E" w:rsidP="00D30A9E">
            <w:pPr>
              <w:numPr>
                <w:ilvl w:val="0"/>
                <w:numId w:val="6"/>
              </w:numPr>
              <w:ind w:left="70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Valuta le conseguenze di scelte e decisioni relative a situazioni problematiche  in conseguenza all’obiettivo precedente (es scelta di un alimento o oggetto)</w:t>
            </w:r>
          </w:p>
          <w:p w:rsidR="007F57E3" w:rsidRPr="001C26CD" w:rsidRDefault="007F57E3" w:rsidP="00AE6FBE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D30A9E" w:rsidRPr="001C26CD" w:rsidRDefault="00D30A9E" w:rsidP="00D30A9E">
            <w:pPr>
              <w:pStyle w:val="Indicazioninormale"/>
              <w:suppressAutoHyphens/>
              <w:spacing w:after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L’alunno in modo autonomo</w:t>
            </w:r>
          </w:p>
          <w:p w:rsidR="00D30A9E" w:rsidRPr="001C26CD" w:rsidRDefault="00D30A9E" w:rsidP="00D30A9E">
            <w:pPr>
              <w:pStyle w:val="Indicazioninormale"/>
              <w:suppressAutoHyphens/>
              <w:spacing w:after="0"/>
              <w:ind w:left="34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D30A9E" w:rsidRPr="001C26CD" w:rsidRDefault="00D30A9E" w:rsidP="00D30A9E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Legge semplici testi informativi, tabelle e disegni tecnici ricavandone informazioni qualitative e quantitative (es etichette nutrizionali, piani di fuga 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della scuola, libretto di istruzioni di elettrodomestici). </w:t>
            </w:r>
          </w:p>
          <w:p w:rsidR="00D30A9E" w:rsidRPr="001C26CD" w:rsidRDefault="00D30A9E" w:rsidP="00D30A9E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F57E3" w:rsidRPr="001C26CD" w:rsidRDefault="00D30A9E" w:rsidP="00D30A9E">
            <w:pPr>
              <w:numPr>
                <w:ilvl w:val="0"/>
                <w:numId w:val="6"/>
              </w:numPr>
              <w:ind w:left="70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Riconosce le conseguenze di scelte e decisioni relative a situazioni problematiche  in conseguenza all’obiettivo precedente (es scelta di un alimento o oggetto)</w:t>
            </w:r>
          </w:p>
        </w:tc>
        <w:tc>
          <w:tcPr>
            <w:tcW w:w="1148" w:type="pct"/>
          </w:tcPr>
          <w:p w:rsidR="00D30A9E" w:rsidRPr="001C26CD" w:rsidRDefault="00D30A9E" w:rsidP="00D30A9E">
            <w:pPr>
              <w:pStyle w:val="Indicazioninormale"/>
              <w:suppressAutoHyphens/>
              <w:spacing w:after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L’alunno in modo autonomo</w:t>
            </w:r>
          </w:p>
          <w:p w:rsidR="00D30A9E" w:rsidRPr="001C26CD" w:rsidRDefault="00D30A9E" w:rsidP="00D30A9E">
            <w:pPr>
              <w:pStyle w:val="Indicazioninormale"/>
              <w:suppressAutoHyphens/>
              <w:spacing w:after="0"/>
              <w:ind w:left="34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D30A9E" w:rsidRPr="001C26CD" w:rsidRDefault="00D30A9E" w:rsidP="00D30A9E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Legge e interpreta testi informativi, tabelle e disegni tecnici ricavandone informazioni qualitative e quantitative (es 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etichette nutrizionali, piani di fuga della scuola, libretto di istruzioni di elettrodomestici). </w:t>
            </w:r>
          </w:p>
          <w:p w:rsidR="00D30A9E" w:rsidRPr="001C26CD" w:rsidRDefault="00D30A9E" w:rsidP="00D30A9E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F57E3" w:rsidRPr="001C26CD" w:rsidRDefault="00D30A9E" w:rsidP="00AE6FBE">
            <w:pPr>
              <w:numPr>
                <w:ilvl w:val="0"/>
                <w:numId w:val="6"/>
              </w:numPr>
              <w:ind w:left="70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Valuta le conseguenze di scelte e decisioni relative a situazioni problematiche  in conseguenza all’obiettivo precedente (es scelta di un alimento o oggetto)</w:t>
            </w:r>
          </w:p>
        </w:tc>
        <w:tc>
          <w:tcPr>
            <w:tcW w:w="1149" w:type="pct"/>
          </w:tcPr>
          <w:p w:rsidR="00D30A9E" w:rsidRPr="001C26CD" w:rsidRDefault="00D30A9E" w:rsidP="00D30A9E">
            <w:pPr>
              <w:pStyle w:val="Indicazioninormale"/>
              <w:suppressAutoHyphens/>
              <w:spacing w:after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L’alunno in modo autonomo  e consapevole</w:t>
            </w:r>
          </w:p>
          <w:p w:rsidR="00D30A9E" w:rsidRPr="001C26CD" w:rsidRDefault="00D30A9E" w:rsidP="00D30A9E">
            <w:pPr>
              <w:pStyle w:val="Indicazioninormale"/>
              <w:suppressAutoHyphens/>
              <w:spacing w:after="0"/>
              <w:ind w:left="34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D30A9E" w:rsidRPr="001C26CD" w:rsidRDefault="00D30A9E" w:rsidP="00D30A9E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Legge e interpreta testi informativi, tabelle e disegni tecnici ricavandone informazioni qualitative 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e quantitative (es etichette nutrizionali, piani di fuga della scuola, libretto di istruzioni di elettrodomestici). </w:t>
            </w:r>
          </w:p>
          <w:p w:rsidR="00D30A9E" w:rsidRPr="001C26CD" w:rsidRDefault="00D30A9E" w:rsidP="00D30A9E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F57E3" w:rsidRPr="001C26CD" w:rsidRDefault="00D30A9E" w:rsidP="00AE6FBE">
            <w:pPr>
              <w:numPr>
                <w:ilvl w:val="0"/>
                <w:numId w:val="6"/>
              </w:numPr>
              <w:ind w:left="70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Valuta le conseguenze di scelte e decisioni relative a situazioni problematiche  in conseguenza all’obiettivo precedente (es scelta di un alimento o oggetto)</w:t>
            </w:r>
          </w:p>
        </w:tc>
      </w:tr>
    </w:tbl>
    <w:p w:rsidR="007F57E3" w:rsidRDefault="007F57E3" w:rsidP="007F57E3">
      <w:pPr>
        <w:rPr>
          <w:rFonts w:ascii="Verdana" w:hAnsi="Verdana"/>
          <w:b/>
          <w:sz w:val="20"/>
          <w:szCs w:val="20"/>
        </w:rPr>
      </w:pPr>
    </w:p>
    <w:p w:rsidR="007F57E3" w:rsidRDefault="007F57E3" w:rsidP="007F57E3">
      <w:pPr>
        <w:pStyle w:val="Ptestoprogrammazione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7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F47ABD" w:rsidRDefault="00F47ABD" w:rsidP="00F47ABD">
      <w:pPr>
        <w:pStyle w:val="Indicazioninormale"/>
        <w:spacing w:after="0"/>
        <w:ind w:right="37" w:firstLine="0"/>
        <w:rPr>
          <w:rFonts w:ascii="Times New Roman" w:hAnsi="Times New Roman" w:cs="Times New Roman"/>
          <w:bCs w:val="0"/>
          <w:color w:val="231F20"/>
          <w:sz w:val="22"/>
          <w:szCs w:val="22"/>
        </w:rPr>
      </w:pPr>
    </w:p>
    <w:p w:rsidR="00F47ABD" w:rsidRPr="00F47ABD" w:rsidRDefault="00F47ABD" w:rsidP="00F47ABD">
      <w:pPr>
        <w:pStyle w:val="Indicazioninormale"/>
        <w:spacing w:after="0"/>
        <w:ind w:right="37" w:firstLine="0"/>
        <w:rPr>
          <w:rFonts w:ascii="Times New Roman" w:hAnsi="Times New Roman" w:cs="Times New Roman"/>
          <w:bCs w:val="0"/>
          <w:color w:val="231F20"/>
          <w:sz w:val="24"/>
          <w:szCs w:val="24"/>
          <w:u w:val="single"/>
        </w:rPr>
      </w:pPr>
      <w:r w:rsidRPr="00F47ABD">
        <w:rPr>
          <w:rFonts w:ascii="Times New Roman" w:hAnsi="Times New Roman" w:cs="Times New Roman"/>
          <w:bCs w:val="0"/>
          <w:color w:val="231F20"/>
          <w:sz w:val="24"/>
          <w:szCs w:val="24"/>
          <w:u w:val="single"/>
        </w:rPr>
        <w:t>Conosce le proprietà e le caratteristiche dei diversi mezzi di comunicazione ed è in grado di farne un uso efficace e responsabile rispetto alle proprie necessità di studio e socializzazione.</w:t>
      </w:r>
    </w:p>
    <w:p w:rsidR="00F47ABD" w:rsidRDefault="00F47ABD" w:rsidP="007F57E3">
      <w:pPr>
        <w:jc w:val="both"/>
        <w:rPr>
          <w:rFonts w:ascii="Verdana" w:hAnsi="Verdana" w:cstheme="minorHAnsi"/>
          <w:sz w:val="20"/>
          <w:szCs w:val="20"/>
        </w:rPr>
      </w:pPr>
    </w:p>
    <w:p w:rsidR="007F57E3" w:rsidRPr="0001766D" w:rsidRDefault="007F57E3" w:rsidP="007F57E3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7F57E3" w:rsidRPr="00515E08" w:rsidTr="00AE6FBE">
        <w:tc>
          <w:tcPr>
            <w:tcW w:w="5000" w:type="pct"/>
            <w:gridSpan w:val="4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7F57E3" w:rsidRPr="001C26CD" w:rsidRDefault="007F57E3" w:rsidP="00AE6FBE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7F57E3" w:rsidRPr="00515E08" w:rsidTr="00AE6FBE">
        <w:tc>
          <w:tcPr>
            <w:tcW w:w="5000" w:type="pct"/>
            <w:gridSpan w:val="4"/>
          </w:tcPr>
          <w:p w:rsidR="007F57E3" w:rsidRPr="005613EE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>DESCRITTORI DI PADRONANZA al termine della classe terza</w:t>
            </w: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7F57E3" w:rsidRPr="00515E08" w:rsidTr="00AE6FBE">
        <w:tc>
          <w:tcPr>
            <w:tcW w:w="1339" w:type="pct"/>
          </w:tcPr>
          <w:p w:rsidR="00F47ABD" w:rsidRPr="001C26CD" w:rsidRDefault="00F47ABD" w:rsidP="00F47ABD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/>
                <w:sz w:val="20"/>
                <w:szCs w:val="20"/>
              </w:rPr>
              <w:t>L’alunno se opportunamente guidato è in grado di</w:t>
            </w:r>
          </w:p>
          <w:p w:rsidR="00F47ABD" w:rsidRPr="001C26CD" w:rsidRDefault="00F47ABD" w:rsidP="00F47ABD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Accostarsi a applicazioni informatiche esplorandone le funzioni e le potenzialità (es. programmi di video scrittura) </w:t>
            </w:r>
          </w:p>
          <w:p w:rsidR="00F47ABD" w:rsidRPr="001C26CD" w:rsidRDefault="00F47ABD" w:rsidP="00F47ABD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Valutare l’attendibilità delle informazioni raccolte in rete.</w:t>
            </w:r>
          </w:p>
          <w:p w:rsidR="00F47ABD" w:rsidRPr="001C26CD" w:rsidRDefault="00F47ABD" w:rsidP="00F47ABD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Valutare opportunità e rischi nell’uso dei social media.</w:t>
            </w:r>
          </w:p>
          <w:p w:rsidR="00F47ABD" w:rsidRPr="001C26CD" w:rsidRDefault="00F47ABD" w:rsidP="00F47ABD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Progettare una visita guidata usando internet per reperire e selezionare le informazioni utili.</w:t>
            </w: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F47ABD" w:rsidRPr="001C26CD" w:rsidRDefault="00F47ABD" w:rsidP="00F47ABD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/>
                <w:sz w:val="20"/>
                <w:szCs w:val="20"/>
              </w:rPr>
              <w:t>L’alunno è in grado di</w:t>
            </w:r>
          </w:p>
          <w:p w:rsidR="00F47ABD" w:rsidRPr="001C26CD" w:rsidRDefault="00F47ABD" w:rsidP="00F47ABD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Accostarsi a applicazioni informatiche esplorandone le funzioni e le potenzialità (es. programmi di video scrittura) presentazioni multimediali programmi di programmazione iconica) </w:t>
            </w:r>
          </w:p>
          <w:p w:rsidR="00F47ABD" w:rsidRPr="001C26CD" w:rsidRDefault="00F47ABD" w:rsidP="00F47ABD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Valutare l’attendibilità delle informazioni raccolte in rete.</w:t>
            </w:r>
          </w:p>
          <w:p w:rsidR="00F47ABD" w:rsidRPr="001C26CD" w:rsidRDefault="00F47ABD" w:rsidP="00F47ABD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Valutare opportunità e rischi nell’uso dei social media.</w:t>
            </w: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F57E3" w:rsidRPr="001C26CD" w:rsidRDefault="00F47ABD" w:rsidP="00F47ABD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Progettare una visita guidata usando internet per reperire e selezionare le informazioni utili</w:t>
            </w:r>
          </w:p>
        </w:tc>
        <w:tc>
          <w:tcPr>
            <w:tcW w:w="1148" w:type="pct"/>
          </w:tcPr>
          <w:p w:rsidR="00F47ABD" w:rsidRPr="001C26CD" w:rsidRDefault="00F47ABD" w:rsidP="00F47ABD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/>
                <w:sz w:val="20"/>
                <w:szCs w:val="20"/>
              </w:rPr>
              <w:t>L’alunno in modo autonomo è in grado di:</w:t>
            </w: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Utilizzare applicazioni informatiche anche nuove esplorandone le funzioni e le potenzialità (es. programmi di video scrittura, presentazioni multimediali programmi di programmazione iconica) </w:t>
            </w:r>
          </w:p>
          <w:p w:rsidR="00F47ABD" w:rsidRPr="001C26CD" w:rsidRDefault="00F47ABD" w:rsidP="00F47ABD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Valutare l’attendibilità delle informazioni raccolte in rete.</w:t>
            </w:r>
          </w:p>
          <w:p w:rsidR="00F47ABD" w:rsidRPr="001C26CD" w:rsidRDefault="00F47ABD" w:rsidP="00F47ABD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Valutare opportunità e rischi nell’uso dei social media.</w:t>
            </w: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F57E3" w:rsidRPr="001C26CD" w:rsidRDefault="00F47ABD" w:rsidP="00F47ABD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Progettare una gita di istruzione di più giorni usando internet per reperire e selezionare le informazioni utili</w:t>
            </w:r>
          </w:p>
        </w:tc>
        <w:tc>
          <w:tcPr>
            <w:tcW w:w="1149" w:type="pct"/>
          </w:tcPr>
          <w:p w:rsidR="00F47ABD" w:rsidRPr="001C26CD" w:rsidRDefault="00F47ABD" w:rsidP="00F47ABD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/>
                <w:sz w:val="20"/>
                <w:szCs w:val="20"/>
              </w:rPr>
              <w:t>L’alunno in modo autonomo e responsabile è in grado di:</w:t>
            </w: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Usare con padronanza applicazioni informatiche anche nuove, esplorandone le funzioni e le potenzialità (es. programmi di video scrittura, presentazioni multimediali programmi di programmazione iconica) </w:t>
            </w:r>
          </w:p>
          <w:p w:rsidR="00F47ABD" w:rsidRPr="001C26CD" w:rsidRDefault="00F47ABD" w:rsidP="00F47ABD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Valutare l’attendibilità delle informazioni raccolte in rete.</w:t>
            </w:r>
          </w:p>
          <w:p w:rsidR="00F47ABD" w:rsidRPr="001C26CD" w:rsidRDefault="00F47ABD" w:rsidP="00F47ABD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Valutare opportunità e rischi nell’uso dei social media.</w:t>
            </w:r>
          </w:p>
          <w:p w:rsidR="00F47ABD" w:rsidRPr="001C26CD" w:rsidRDefault="00F47ABD" w:rsidP="00F47ABD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F57E3" w:rsidRPr="001C26CD" w:rsidRDefault="00F47ABD" w:rsidP="00F47ABD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Progettare nel dettaglio (luoghi, orari, percorsi e mezzi di trasporto) una gita di istruzione di più giorni usando internet per reperire e selezionare le informazioni utili</w:t>
            </w:r>
          </w:p>
        </w:tc>
      </w:tr>
    </w:tbl>
    <w:p w:rsidR="007F57E3" w:rsidRDefault="007F57E3" w:rsidP="007F57E3">
      <w:pPr>
        <w:rPr>
          <w:rFonts w:ascii="Verdana" w:hAnsi="Verdana"/>
          <w:b/>
          <w:sz w:val="20"/>
          <w:szCs w:val="20"/>
        </w:rPr>
      </w:pPr>
    </w:p>
    <w:p w:rsidR="007F57E3" w:rsidRDefault="007F57E3" w:rsidP="007F57E3">
      <w:pPr>
        <w:pStyle w:val="Ptestoprogrammazione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8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7F57E3" w:rsidRPr="001C26CD" w:rsidRDefault="00735B88" w:rsidP="001C26CD">
      <w:pPr>
        <w:autoSpaceDE w:val="0"/>
        <w:autoSpaceDN w:val="0"/>
        <w:adjustRightInd w:val="0"/>
        <w:ind w:right="-6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5B88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Sa utilizzare comunicazioni procedurali e istruzioni tecniche per eseguire, in maniera metodica e razionale, compiti operativi complessi, anche collaborando e cooperando con i compagni.</w:t>
      </w:r>
    </w:p>
    <w:p w:rsidR="007F57E3" w:rsidRPr="0001766D" w:rsidRDefault="007F57E3" w:rsidP="007F57E3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7F57E3" w:rsidRPr="00515E08" w:rsidTr="00AE6FBE">
        <w:tc>
          <w:tcPr>
            <w:tcW w:w="5000" w:type="pct"/>
            <w:gridSpan w:val="4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7F57E3" w:rsidRDefault="007F57E3" w:rsidP="00AE6FBE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7F57E3" w:rsidRPr="00515E08" w:rsidTr="00AE6FBE">
        <w:tc>
          <w:tcPr>
            <w:tcW w:w="5000" w:type="pct"/>
            <w:gridSpan w:val="4"/>
          </w:tcPr>
          <w:p w:rsidR="007F57E3" w:rsidRPr="005613EE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7F57E3" w:rsidRPr="00515E08" w:rsidTr="00AE6FBE">
        <w:tc>
          <w:tcPr>
            <w:tcW w:w="1339" w:type="pct"/>
          </w:tcPr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t>L’alunno se opportunamente guidato è in grado di: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Leggere semplici disegni tecnici ricavandone informazioni qualitative e quantitative.(es. rappresentazioni schematiche di oggetti in manuali di istruzione )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Impiegare gli strumenti e le regole del disegno tecnico nella rappresentazione di semplici oggetti (rappresentazioni grafiche di oggetti reali di uso comune)</w:t>
            </w:r>
          </w:p>
          <w:p w:rsidR="00735B88" w:rsidRPr="001C26CD" w:rsidRDefault="00735B88" w:rsidP="00735B88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Utilizzare semplici procedure per eseguire prove sperimentali in alcuni settori della tecnologia (ad esempio: preparazione e cottura degli alimenti, montaggi di giochi).</w:t>
            </w: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lastRenderedPageBreak/>
              <w:t>L’alunno è in grado di: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Leggere semplici disegni tecnici ricavandone informazioni qualitative e quantitative.(es. rappresentazioni schematiche di oggetti in manuali di istruzione )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Impiegare gli strumenti e le regole del disegno tecnico nella rappresentazione di semplici oggetti (rappresentazioni grafiche di oggetti reali di uso comune)</w:t>
            </w:r>
          </w:p>
          <w:p w:rsidR="00735B88" w:rsidRPr="001C26CD" w:rsidRDefault="00735B88" w:rsidP="00735B88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Utilizzare semplici procedure per eseguire prove sperimentali in alcuni settori della tecnologia (ad esempio: preparazione e cottura degli alimenti, montaggi di giochi).</w:t>
            </w:r>
          </w:p>
          <w:p w:rsidR="007F57E3" w:rsidRPr="001C26CD" w:rsidRDefault="007F57E3" w:rsidP="00735B88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8" w:type="pct"/>
          </w:tcPr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lastRenderedPageBreak/>
              <w:t>L’alunno in modo autonomo è in grado di: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Leggere e interpretare disegni tecnici ricavandone informazioni qualitative e quantitative.(es. rappresentazioni schematiche di oggetti in manuali di istruzione )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Impiegare gli strumenti e le regole del disegno tecnico nella rappresentazione 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di oggetti (rappresentazioni grafiche di oggetti reali di uso comune)</w:t>
            </w:r>
          </w:p>
          <w:p w:rsidR="00735B88" w:rsidRPr="001C26CD" w:rsidRDefault="00735B88" w:rsidP="00735B88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F57E3" w:rsidRPr="001C26CD" w:rsidRDefault="00735B88" w:rsidP="00AE6FBE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Utilizzare procedure per eseguire prove sperimentali in alcuni settori della tecnologia (ad esempio: preparazione e cottura degli alimenti, montaggi di giochi).</w:t>
            </w:r>
          </w:p>
        </w:tc>
        <w:tc>
          <w:tcPr>
            <w:tcW w:w="1149" w:type="pct"/>
          </w:tcPr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  <w:r w:rsidRPr="001C26CD">
              <w:rPr>
                <w:rFonts w:ascii="Verdana" w:eastAsia="Calibri" w:hAnsi="Verdana" w:cs="Times New Roman"/>
                <w:sz w:val="20"/>
                <w:szCs w:val="20"/>
              </w:rPr>
              <w:lastRenderedPageBreak/>
              <w:t>L’alunno in modo autonomo e consapevole è in grado di: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suppressAutoHyphens/>
              <w:spacing w:after="0"/>
              <w:ind w:left="709"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Leggere e interpretare disegni tecnici ricavandone informazioni qualitative e quantitative.(es. rappresentazioni schematiche di oggetti in manuali di istruzione )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 xml:space="preserve"> Impiegare gli strumenti e le regole del disegno tecnico nella rappresentazione </w:t>
            </w:r>
            <w:r w:rsidRPr="001C26CD">
              <w:rPr>
                <w:rFonts w:ascii="Verdana" w:hAnsi="Verdana" w:cs="Times New Roman"/>
                <w:sz w:val="20"/>
                <w:szCs w:val="20"/>
              </w:rPr>
              <w:lastRenderedPageBreak/>
              <w:t>di oggetti (rappresentazioni grafiche di oggetti reali di uso comune)</w:t>
            </w:r>
          </w:p>
          <w:p w:rsidR="00735B88" w:rsidRPr="001C26CD" w:rsidRDefault="00735B88" w:rsidP="00735B88">
            <w:pPr>
              <w:pStyle w:val="Indicazioninormale"/>
              <w:suppressAutoHyphens/>
              <w:spacing w:after="0"/>
              <w:ind w:firstLine="0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</w:p>
          <w:p w:rsidR="007F57E3" w:rsidRPr="001C26CD" w:rsidRDefault="00735B88" w:rsidP="00AE6FBE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Utilizzare procedure per eseguire prove sperimentali in alcuni settori della tecnologia (ad esempio: preparazione e cottura degli alimenti, montaggi di giochi).</w:t>
            </w:r>
          </w:p>
        </w:tc>
      </w:tr>
    </w:tbl>
    <w:p w:rsidR="007F57E3" w:rsidRDefault="007F57E3" w:rsidP="007F57E3">
      <w:pPr>
        <w:rPr>
          <w:rFonts w:ascii="Verdana" w:hAnsi="Verdana"/>
          <w:b/>
          <w:sz w:val="20"/>
          <w:szCs w:val="20"/>
        </w:rPr>
      </w:pPr>
    </w:p>
    <w:p w:rsidR="007F57E3" w:rsidRDefault="007F57E3" w:rsidP="007F57E3">
      <w:pPr>
        <w:rPr>
          <w:rFonts w:ascii="Verdana" w:hAnsi="Verdana"/>
          <w:b/>
          <w:sz w:val="20"/>
          <w:szCs w:val="20"/>
        </w:rPr>
      </w:pPr>
    </w:p>
    <w:p w:rsidR="007F57E3" w:rsidRDefault="007F57E3" w:rsidP="007F57E3">
      <w:pPr>
        <w:pStyle w:val="Ptestoprogrammazione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9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735B88" w:rsidRPr="00735B88" w:rsidRDefault="00735B88" w:rsidP="00735B88">
      <w:pPr>
        <w:autoSpaceDE w:val="0"/>
        <w:autoSpaceDN w:val="0"/>
        <w:adjustRightInd w:val="0"/>
        <w:ind w:right="-68"/>
        <w:jc w:val="both"/>
        <w:rPr>
          <w:rFonts w:ascii="Times New Roman" w:eastAsia="Calibri" w:hAnsi="Times New Roman" w:cs="Times New Roman"/>
          <w:color w:val="231F20"/>
          <w:sz w:val="24"/>
          <w:szCs w:val="24"/>
          <w:u w:val="single"/>
        </w:rPr>
      </w:pPr>
      <w:r w:rsidRPr="00735B8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Progetta e realizza rappresentazioni grafiche o </w:t>
      </w:r>
      <w:r w:rsidRPr="00735B88">
        <w:rPr>
          <w:rFonts w:ascii="Times New Roman" w:eastAsia="Calibri" w:hAnsi="Times New Roman" w:cs="Times New Roman"/>
          <w:i/>
          <w:sz w:val="24"/>
          <w:szCs w:val="24"/>
          <w:u w:val="single"/>
        </w:rPr>
        <w:t>infografiche</w:t>
      </w:r>
      <w:r w:rsidRPr="00735B88">
        <w:rPr>
          <w:rFonts w:ascii="Times New Roman" w:eastAsia="Calibri" w:hAnsi="Times New Roman" w:cs="Times New Roman"/>
          <w:sz w:val="24"/>
          <w:szCs w:val="24"/>
          <w:u w:val="single"/>
        </w:rPr>
        <w:t>, relative alla struttura e al funzionamento di sistemi materiali o immateriali, utilizzando elementi del disegno tecnico o altri linguaggi multimediali e di programmazione.</w:t>
      </w:r>
    </w:p>
    <w:p w:rsidR="007F57E3" w:rsidRDefault="007F57E3" w:rsidP="007F57E3">
      <w:pPr>
        <w:pStyle w:val="Ptestoprogrammazione"/>
        <w:rPr>
          <w:rFonts w:ascii="Verdana" w:hAnsi="Verdana"/>
          <w:sz w:val="20"/>
          <w:szCs w:val="20"/>
        </w:rPr>
      </w:pPr>
    </w:p>
    <w:p w:rsidR="007F57E3" w:rsidRPr="0001766D" w:rsidRDefault="007F57E3" w:rsidP="007F57E3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7F57E3" w:rsidRPr="00515E08" w:rsidTr="00AE6FBE">
        <w:tc>
          <w:tcPr>
            <w:tcW w:w="5000" w:type="pct"/>
            <w:gridSpan w:val="4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7F57E3" w:rsidRPr="00515E08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7F57E3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7F57E3" w:rsidRPr="00FD61C2" w:rsidRDefault="007F57E3" w:rsidP="00AE6FBE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7F57E3" w:rsidRPr="00515E08" w:rsidTr="00AE6FBE">
        <w:tc>
          <w:tcPr>
            <w:tcW w:w="5000" w:type="pct"/>
            <w:gridSpan w:val="4"/>
          </w:tcPr>
          <w:p w:rsidR="007F57E3" w:rsidRPr="005613EE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7F57E3" w:rsidRPr="00515E08" w:rsidTr="00AE6FBE">
        <w:tc>
          <w:tcPr>
            <w:tcW w:w="1339" w:type="pct"/>
          </w:tcPr>
          <w:p w:rsidR="007F57E3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>Livello iniziale</w:t>
            </w:r>
          </w:p>
        </w:tc>
        <w:tc>
          <w:tcPr>
            <w:tcW w:w="1364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7F57E3" w:rsidRPr="00515E08" w:rsidRDefault="007F57E3" w:rsidP="00AE6FB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7F57E3" w:rsidRPr="00515E08" w:rsidTr="00AE6FBE">
        <w:tc>
          <w:tcPr>
            <w:tcW w:w="1339" w:type="pct"/>
          </w:tcPr>
          <w:p w:rsidR="00735B88" w:rsidRPr="001C26CD" w:rsidRDefault="00735B88" w:rsidP="00735B88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/>
                <w:sz w:val="20"/>
                <w:szCs w:val="20"/>
              </w:rPr>
              <w:t>L’alunno se opportunamente guidato è in grado di: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elaborare semplici istruzioni per controllare il comportamento di un robot.(es. semplici modellini lego con linguaggio di programmazione iconica)</w:t>
            </w: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735B88" w:rsidRPr="001C26CD" w:rsidRDefault="00735B88" w:rsidP="00735B88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/>
                <w:sz w:val="20"/>
                <w:szCs w:val="20"/>
              </w:rPr>
              <w:t>L’alunno è in grado di:</w:t>
            </w:r>
          </w:p>
          <w:p w:rsidR="00735B88" w:rsidRPr="001C26CD" w:rsidRDefault="00735B88" w:rsidP="00735B88">
            <w:pPr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elaborare semplici istruzioni per controllare il comportamento di un robot.(es. semplici modellini lego con linguaggio di programmazione iconica)</w:t>
            </w:r>
          </w:p>
          <w:p w:rsidR="007F57E3" w:rsidRPr="001C26CD" w:rsidRDefault="007F57E3" w:rsidP="00735B88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8" w:type="pct"/>
          </w:tcPr>
          <w:p w:rsidR="00735B88" w:rsidRPr="001C26CD" w:rsidRDefault="00735B88" w:rsidP="00735B88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/>
                <w:sz w:val="20"/>
                <w:szCs w:val="20"/>
              </w:rPr>
              <w:t>L’alunno è in grado in modo autonomo di: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35B88" w:rsidRPr="001C26CD" w:rsidRDefault="00735B88" w:rsidP="00735B88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Programmare ambienti informatici ed elaborare istruzioni per controllare il comportamento di un robot.(es.  modellini lego con linguaggio di programmazione iconica tipo schratch o verbale)</w:t>
            </w:r>
          </w:p>
          <w:p w:rsidR="007F57E3" w:rsidRPr="001C26CD" w:rsidRDefault="007F57E3" w:rsidP="00AE6FB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9" w:type="pct"/>
          </w:tcPr>
          <w:p w:rsidR="00735B88" w:rsidRPr="001C26CD" w:rsidRDefault="00735B88" w:rsidP="00735B88">
            <w:pPr>
              <w:pStyle w:val="Indicazioninormale"/>
              <w:numPr>
                <w:ilvl w:val="0"/>
                <w:numId w:val="6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/>
                <w:sz w:val="20"/>
                <w:szCs w:val="20"/>
              </w:rPr>
              <w:t>L’alunno è in grado in modo autonomo e responsabile  di:</w:t>
            </w:r>
          </w:p>
          <w:p w:rsidR="00735B88" w:rsidRPr="001C26CD" w:rsidRDefault="00735B88" w:rsidP="00735B88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7F57E3" w:rsidRPr="00FD61C2" w:rsidRDefault="00735B88" w:rsidP="00AE6FBE">
            <w:pPr>
              <w:pStyle w:val="Indicazioninormale"/>
              <w:numPr>
                <w:ilvl w:val="0"/>
                <w:numId w:val="7"/>
              </w:numPr>
              <w:suppressAutoHyphens/>
              <w:spacing w:after="0"/>
              <w:ind w:left="709"/>
              <w:contextualSpacing w:val="0"/>
              <w:rPr>
                <w:rFonts w:ascii="Verdana" w:hAnsi="Verdana" w:cs="Times New Roman"/>
                <w:sz w:val="20"/>
                <w:szCs w:val="20"/>
              </w:rPr>
            </w:pPr>
            <w:r w:rsidRPr="001C26CD">
              <w:rPr>
                <w:rFonts w:ascii="Verdana" w:hAnsi="Verdana" w:cs="Times New Roman"/>
                <w:sz w:val="20"/>
                <w:szCs w:val="20"/>
              </w:rPr>
              <w:t>Programmare ambienti informatici ed elaborare istruzioni per controllare il comportamento di un robot.(es.  modellini lego con linguaggio di programmazione iconica tipo schratch o verbale)</w:t>
            </w:r>
          </w:p>
        </w:tc>
      </w:tr>
    </w:tbl>
    <w:p w:rsidR="00A3190D" w:rsidRDefault="00A3190D" w:rsidP="00A3190D">
      <w:pPr>
        <w:autoSpaceDE w:val="0"/>
        <w:autoSpaceDN w:val="0"/>
        <w:adjustRightInd w:val="0"/>
        <w:spacing w:after="0" w:line="252" w:lineRule="auto"/>
        <w:jc w:val="both"/>
        <w:rPr>
          <w:rFonts w:ascii="Calibri" w:hAnsi="Calibri" w:cs="Calibri"/>
        </w:rPr>
      </w:pPr>
    </w:p>
    <w:p w:rsidR="005613EE" w:rsidRDefault="005613EE" w:rsidP="00D8629D">
      <w:pPr>
        <w:jc w:val="both"/>
        <w:rPr>
          <w:rFonts w:ascii="Verdana" w:hAnsi="Verdana"/>
          <w:b/>
          <w:sz w:val="20"/>
          <w:szCs w:val="20"/>
        </w:rPr>
      </w:pPr>
    </w:p>
    <w:sectPr w:rsidR="005613EE" w:rsidSect="008B6C1D"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B08" w:rsidRDefault="00795B08" w:rsidP="001918C2">
      <w:pPr>
        <w:spacing w:after="0" w:line="240" w:lineRule="auto"/>
      </w:pPr>
      <w:r>
        <w:separator/>
      </w:r>
    </w:p>
  </w:endnote>
  <w:endnote w:type="continuationSeparator" w:id="0">
    <w:p w:rsidR="00795B08" w:rsidRDefault="00795B08" w:rsidP="0019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MTStd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id w:val="556678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04734790"/>
          <w:docPartObj>
            <w:docPartGallery w:val="Page Numbers (Margins)"/>
            <w:docPartUnique/>
          </w:docPartObj>
        </w:sdtPr>
        <w:sdtEndPr/>
        <w:sdtContent>
          <w:p w:rsidR="001918C2" w:rsidRDefault="00DD3B38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1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18C2" w:rsidRDefault="00BA3B51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 w:rsidR="00116186">
                                    <w:instrText xml:space="preserve"> PAGE    \* MERGEFORMAT </w:instrText>
                                  </w:r>
                                  <w:r>
                                    <w:fldChar w:fldCharType="separate"/>
                                  </w:r>
                                  <w:r w:rsidR="009735B3" w:rsidRPr="009735B3">
                                    <w:rPr>
                                      <w:b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6" style="position:absolute;margin-left:0;margin-top:0;width:49.35pt;height:49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" fillcolor="#2f5496 [2404]" stroked="f">
                      <v:textbox>
                        <w:txbxContent>
                          <w:p w:rsidR="001918C2" w:rsidRDefault="00BA3B51">
                            <w:pPr>
                              <w:pStyle w:val="Pidipagina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 w:rsidR="00116186"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9735B3" w:rsidRPr="009735B3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1918C2" w:rsidRDefault="001918C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B08" w:rsidRDefault="00795B08" w:rsidP="001918C2">
      <w:pPr>
        <w:spacing w:after="0" w:line="240" w:lineRule="auto"/>
      </w:pPr>
      <w:r>
        <w:separator/>
      </w:r>
    </w:p>
  </w:footnote>
  <w:footnote w:type="continuationSeparator" w:id="0">
    <w:p w:rsidR="00795B08" w:rsidRDefault="00795B08" w:rsidP="00191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0"/>
        </w:tabs>
        <w:ind w:left="1080" w:hanging="360"/>
      </w:pPr>
      <w:rPr>
        <w:rFonts w:ascii="Times New Roman" w:hAnsi="Times New Roman"/>
      </w:rPr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–"/>
      <w:lvlJc w:val="left"/>
      <w:pPr>
        <w:tabs>
          <w:tab w:val="num" w:pos="0"/>
        </w:tabs>
        <w:ind w:left="1364" w:hanging="360"/>
      </w:pPr>
      <w:rPr>
        <w:rFonts w:ascii="Times New Roman" w:hAnsi="Times New Roman"/>
      </w:rPr>
    </w:lvl>
  </w:abstractNum>
  <w:abstractNum w:abstractNumId="2">
    <w:nsid w:val="0AE47B00"/>
    <w:multiLevelType w:val="hybridMultilevel"/>
    <w:tmpl w:val="E83619F2"/>
    <w:lvl w:ilvl="0" w:tplc="10088624">
      <w:numFmt w:val="bullet"/>
      <w:lvlText w:val="–"/>
      <w:lvlJc w:val="left"/>
      <w:pPr>
        <w:ind w:left="219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3">
    <w:nsid w:val="279C4BD1"/>
    <w:multiLevelType w:val="hybridMultilevel"/>
    <w:tmpl w:val="55D6598A"/>
    <w:lvl w:ilvl="0" w:tplc="10088624">
      <w:numFmt w:val="bullet"/>
      <w:lvlText w:val="–"/>
      <w:lvlJc w:val="left"/>
      <w:pPr>
        <w:ind w:left="2192" w:hanging="360"/>
      </w:pPr>
      <w:rPr>
        <w:rFonts w:ascii="Times New Roman" w:eastAsia="Times New Roman" w:hAnsi="Times New Roman" w:hint="default"/>
      </w:rPr>
    </w:lvl>
    <w:lvl w:ilvl="1" w:tplc="620CE4A2">
      <w:numFmt w:val="bullet"/>
      <w:lvlText w:val="-"/>
      <w:lvlJc w:val="left"/>
      <w:pPr>
        <w:ind w:left="3017" w:hanging="465"/>
      </w:pPr>
      <w:rPr>
        <w:rFonts w:ascii="Times New Roman" w:eastAsia="Times New Roman" w:hAnsi="Times New Roman" w:hint="default"/>
        <w:i/>
      </w:rPr>
    </w:lvl>
    <w:lvl w:ilvl="2" w:tplc="0410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4">
    <w:nsid w:val="28073EE5"/>
    <w:multiLevelType w:val="hybridMultilevel"/>
    <w:tmpl w:val="D1949C22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5">
    <w:nsid w:val="2AA66D28"/>
    <w:multiLevelType w:val="hybridMultilevel"/>
    <w:tmpl w:val="916A1688"/>
    <w:lvl w:ilvl="0" w:tplc="9A98329E">
      <w:numFmt w:val="bullet"/>
      <w:lvlText w:val="–"/>
      <w:lvlJc w:val="left"/>
      <w:pPr>
        <w:ind w:left="13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</w:abstractNum>
  <w:abstractNum w:abstractNumId="6">
    <w:nsid w:val="2F602225"/>
    <w:multiLevelType w:val="hybridMultilevel"/>
    <w:tmpl w:val="8738138C"/>
    <w:lvl w:ilvl="0" w:tplc="10088624">
      <w:numFmt w:val="bullet"/>
      <w:lvlText w:val="–"/>
      <w:lvlJc w:val="left"/>
      <w:pPr>
        <w:ind w:left="219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1D"/>
    <w:rsid w:val="0001766D"/>
    <w:rsid w:val="000319FB"/>
    <w:rsid w:val="00047238"/>
    <w:rsid w:val="00073BC6"/>
    <w:rsid w:val="00116186"/>
    <w:rsid w:val="00151D0D"/>
    <w:rsid w:val="0015429D"/>
    <w:rsid w:val="001918C2"/>
    <w:rsid w:val="001C26CD"/>
    <w:rsid w:val="001D3CDD"/>
    <w:rsid w:val="00207CC9"/>
    <w:rsid w:val="002439DE"/>
    <w:rsid w:val="002A4F8C"/>
    <w:rsid w:val="002D2625"/>
    <w:rsid w:val="0030404C"/>
    <w:rsid w:val="00317F8A"/>
    <w:rsid w:val="003C586F"/>
    <w:rsid w:val="003D7B1D"/>
    <w:rsid w:val="00474E98"/>
    <w:rsid w:val="004A5158"/>
    <w:rsid w:val="005613EE"/>
    <w:rsid w:val="00573BAD"/>
    <w:rsid w:val="005E14BD"/>
    <w:rsid w:val="006400A2"/>
    <w:rsid w:val="00670792"/>
    <w:rsid w:val="006C03DB"/>
    <w:rsid w:val="006C6EE1"/>
    <w:rsid w:val="006E6A9E"/>
    <w:rsid w:val="00720EE5"/>
    <w:rsid w:val="007267B9"/>
    <w:rsid w:val="00735B88"/>
    <w:rsid w:val="00795B08"/>
    <w:rsid w:val="007F57E3"/>
    <w:rsid w:val="008154B0"/>
    <w:rsid w:val="0081634C"/>
    <w:rsid w:val="00843CD1"/>
    <w:rsid w:val="00854ED3"/>
    <w:rsid w:val="00864738"/>
    <w:rsid w:val="00866A42"/>
    <w:rsid w:val="008945BB"/>
    <w:rsid w:val="008A407D"/>
    <w:rsid w:val="008A57B3"/>
    <w:rsid w:val="008B6C1D"/>
    <w:rsid w:val="008D4F38"/>
    <w:rsid w:val="008F154F"/>
    <w:rsid w:val="009461F9"/>
    <w:rsid w:val="009735B3"/>
    <w:rsid w:val="009C68A3"/>
    <w:rsid w:val="009F702A"/>
    <w:rsid w:val="00A02DD0"/>
    <w:rsid w:val="00A17E4B"/>
    <w:rsid w:val="00A3190D"/>
    <w:rsid w:val="00BA3B51"/>
    <w:rsid w:val="00BC489A"/>
    <w:rsid w:val="00C5680D"/>
    <w:rsid w:val="00C60636"/>
    <w:rsid w:val="00C92819"/>
    <w:rsid w:val="00CA4C0F"/>
    <w:rsid w:val="00CD291F"/>
    <w:rsid w:val="00D0570E"/>
    <w:rsid w:val="00D30A9E"/>
    <w:rsid w:val="00D4195D"/>
    <w:rsid w:val="00D47FF0"/>
    <w:rsid w:val="00D63C8B"/>
    <w:rsid w:val="00D80EE8"/>
    <w:rsid w:val="00D8629D"/>
    <w:rsid w:val="00DB065B"/>
    <w:rsid w:val="00DD3B38"/>
    <w:rsid w:val="00DE13EE"/>
    <w:rsid w:val="00E33ED1"/>
    <w:rsid w:val="00EC0772"/>
    <w:rsid w:val="00F47ABD"/>
    <w:rsid w:val="00F52AE4"/>
    <w:rsid w:val="00F70905"/>
    <w:rsid w:val="00F73878"/>
    <w:rsid w:val="00FA14AD"/>
    <w:rsid w:val="00FD6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C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estoprogrammazione">
    <w:name w:val="P_testo (programmazione)"/>
    <w:basedOn w:val="Normale"/>
    <w:rsid w:val="00D0570E"/>
    <w:pPr>
      <w:widowControl w:val="0"/>
      <w:autoSpaceDE w:val="0"/>
      <w:autoSpaceDN w:val="0"/>
      <w:spacing w:after="0" w:line="280" w:lineRule="atLeast"/>
      <w:jc w:val="both"/>
    </w:pPr>
    <w:rPr>
      <w:rFonts w:ascii="BellMTStd-Regular" w:eastAsia="Times New Roman" w:hAnsi="BellMTStd-Regular" w:cs="BellMTStd-Regular"/>
      <w:color w:val="000000"/>
      <w:sz w:val="24"/>
      <w:szCs w:val="24"/>
      <w:lang w:eastAsia="it-IT"/>
    </w:rPr>
  </w:style>
  <w:style w:type="character" w:customStyle="1" w:styleId="Normale1">
    <w:name w:val="Normale1"/>
    <w:rsid w:val="00D8629D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Normale"/>
    <w:qFormat/>
    <w:rsid w:val="00D8629D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Rientrocorpodeltesto">
    <w:name w:val="Body Text Indent"/>
    <w:next w:val="Indicazioninormale"/>
    <w:link w:val="RientrocorpodeltestoCarattere"/>
    <w:uiPriority w:val="99"/>
    <w:semiHidden/>
    <w:unhideWhenUsed/>
    <w:rsid w:val="00D8629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8629D"/>
  </w:style>
  <w:style w:type="paragraph" w:styleId="Corpotesto">
    <w:name w:val="Body Text"/>
    <w:basedOn w:val="Normale"/>
    <w:link w:val="CorpotestoCarattere"/>
    <w:rsid w:val="00D8629D"/>
    <w:pPr>
      <w:spacing w:after="120" w:line="240" w:lineRule="auto"/>
    </w:pPr>
    <w:rPr>
      <w:rFonts w:ascii="Helvetica" w:eastAsia="Times New Roman" w:hAnsi="Helvetica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8629D"/>
    <w:rPr>
      <w:rFonts w:ascii="Helvetica" w:eastAsia="Times New Roman" w:hAnsi="Helvetica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91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918C2"/>
  </w:style>
  <w:style w:type="paragraph" w:styleId="Pidipagina">
    <w:name w:val="footer"/>
    <w:basedOn w:val="Normale"/>
    <w:link w:val="PidipaginaCarattere"/>
    <w:uiPriority w:val="99"/>
    <w:unhideWhenUsed/>
    <w:rsid w:val="00191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8C2"/>
  </w:style>
  <w:style w:type="paragraph" w:customStyle="1" w:styleId="Default">
    <w:name w:val="Default"/>
    <w:basedOn w:val="Normale"/>
    <w:rsid w:val="0081634C"/>
    <w:pPr>
      <w:suppressAutoHyphens/>
      <w:overflowPunct w:val="0"/>
      <w:autoSpaceDE w:val="0"/>
      <w:autoSpaceDN w:val="0"/>
      <w:adjustRightInd w:val="0"/>
      <w:spacing w:line="254" w:lineRule="auto"/>
      <w:textAlignment w:val="baseline"/>
    </w:pPr>
    <w:rPr>
      <w:rFonts w:ascii="Times New Roman" w:eastAsia="Times New Roman" w:hAnsi="Times New Roman" w:cs="Times New Roman"/>
      <w:color w:val="00000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C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estoprogrammazione">
    <w:name w:val="P_testo (programmazione)"/>
    <w:basedOn w:val="Normale"/>
    <w:rsid w:val="00D0570E"/>
    <w:pPr>
      <w:widowControl w:val="0"/>
      <w:autoSpaceDE w:val="0"/>
      <w:autoSpaceDN w:val="0"/>
      <w:spacing w:after="0" w:line="280" w:lineRule="atLeast"/>
      <w:jc w:val="both"/>
    </w:pPr>
    <w:rPr>
      <w:rFonts w:ascii="BellMTStd-Regular" w:eastAsia="Times New Roman" w:hAnsi="BellMTStd-Regular" w:cs="BellMTStd-Regular"/>
      <w:color w:val="000000"/>
      <w:sz w:val="24"/>
      <w:szCs w:val="24"/>
      <w:lang w:eastAsia="it-IT"/>
    </w:rPr>
  </w:style>
  <w:style w:type="character" w:customStyle="1" w:styleId="Normale1">
    <w:name w:val="Normale1"/>
    <w:rsid w:val="00D8629D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Normale"/>
    <w:qFormat/>
    <w:rsid w:val="00D8629D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Rientrocorpodeltesto">
    <w:name w:val="Body Text Indent"/>
    <w:next w:val="Indicazioninormale"/>
    <w:link w:val="RientrocorpodeltestoCarattere"/>
    <w:uiPriority w:val="99"/>
    <w:semiHidden/>
    <w:unhideWhenUsed/>
    <w:rsid w:val="00D8629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8629D"/>
  </w:style>
  <w:style w:type="paragraph" w:styleId="Corpotesto">
    <w:name w:val="Body Text"/>
    <w:basedOn w:val="Normale"/>
    <w:link w:val="CorpotestoCarattere"/>
    <w:rsid w:val="00D8629D"/>
    <w:pPr>
      <w:spacing w:after="120" w:line="240" w:lineRule="auto"/>
    </w:pPr>
    <w:rPr>
      <w:rFonts w:ascii="Helvetica" w:eastAsia="Times New Roman" w:hAnsi="Helvetica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8629D"/>
    <w:rPr>
      <w:rFonts w:ascii="Helvetica" w:eastAsia="Times New Roman" w:hAnsi="Helvetica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91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918C2"/>
  </w:style>
  <w:style w:type="paragraph" w:styleId="Pidipagina">
    <w:name w:val="footer"/>
    <w:basedOn w:val="Normale"/>
    <w:link w:val="PidipaginaCarattere"/>
    <w:uiPriority w:val="99"/>
    <w:unhideWhenUsed/>
    <w:rsid w:val="00191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8C2"/>
  </w:style>
  <w:style w:type="paragraph" w:customStyle="1" w:styleId="Default">
    <w:name w:val="Default"/>
    <w:basedOn w:val="Normale"/>
    <w:rsid w:val="0081634C"/>
    <w:pPr>
      <w:suppressAutoHyphens/>
      <w:overflowPunct w:val="0"/>
      <w:autoSpaceDE w:val="0"/>
      <w:autoSpaceDN w:val="0"/>
      <w:adjustRightInd w:val="0"/>
      <w:spacing w:line="254" w:lineRule="auto"/>
      <w:textAlignment w:val="baseline"/>
    </w:pPr>
    <w:rPr>
      <w:rFonts w:ascii="Times New Roman" w:eastAsia="Times New Roman" w:hAnsi="Times New Roman" w:cs="Times New Roman"/>
      <w:color w:val="00000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64AB3-637F-429B-B9D0-CD6EADA8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4920</Words>
  <Characters>28048</Characters>
  <Application>Microsoft Office Word</Application>
  <DocSecurity>0</DocSecurity>
  <Lines>233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Decanini</dc:creator>
  <cp:lastModifiedBy>client010</cp:lastModifiedBy>
  <cp:revision>2</cp:revision>
  <dcterms:created xsi:type="dcterms:W3CDTF">2023-11-10T13:10:00Z</dcterms:created>
  <dcterms:modified xsi:type="dcterms:W3CDTF">2023-11-10T13:10:00Z</dcterms:modified>
</cp:coreProperties>
</file>