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E27280" w14:textId="142B7CE0" w:rsidR="00711F2D" w:rsidRPr="009B57D7" w:rsidRDefault="00711F2D" w:rsidP="00DF1404">
      <w:pPr>
        <w:jc w:val="center"/>
        <w:rPr>
          <w:rFonts w:ascii="Verdana" w:hAnsi="Verdana" w:cs="Arial"/>
          <w:b/>
          <w:bCs/>
          <w:sz w:val="20"/>
          <w:szCs w:val="20"/>
        </w:rPr>
      </w:pPr>
      <w:bookmarkStart w:id="0" w:name="_GoBack"/>
      <w:bookmarkEnd w:id="0"/>
      <w:r w:rsidRPr="009B57D7">
        <w:rPr>
          <w:rFonts w:ascii="Verdana" w:hAnsi="Verdana" w:cs="Arial"/>
          <w:b/>
          <w:bCs/>
          <w:sz w:val="20"/>
          <w:szCs w:val="20"/>
        </w:rPr>
        <w:t>I.C. Lucca 3</w:t>
      </w:r>
    </w:p>
    <w:p w14:paraId="63626993" w14:textId="3783BCBE" w:rsidR="00DD65AC" w:rsidRPr="009B57D7" w:rsidRDefault="00DD65AC" w:rsidP="00DF1404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9B57D7">
        <w:rPr>
          <w:rFonts w:ascii="Verdana" w:hAnsi="Verdana" w:cs="Arial"/>
          <w:b/>
          <w:bCs/>
          <w:sz w:val="20"/>
          <w:szCs w:val="20"/>
        </w:rPr>
        <w:t>Scuola primaria</w:t>
      </w:r>
    </w:p>
    <w:p w14:paraId="507690BE" w14:textId="0C041878" w:rsidR="00DD65AC" w:rsidRPr="009B57D7" w:rsidRDefault="00DF1404" w:rsidP="00DD65AC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9B57D7">
        <w:rPr>
          <w:rFonts w:ascii="Verdana" w:hAnsi="Verdana" w:cs="Arial"/>
          <w:b/>
          <w:bCs/>
          <w:sz w:val="20"/>
          <w:szCs w:val="20"/>
        </w:rPr>
        <w:t>La valutazione in itinere</w:t>
      </w:r>
    </w:p>
    <w:p w14:paraId="05A0190F" w14:textId="5FEA76E3" w:rsidR="00FE53E7" w:rsidRPr="009B57D7" w:rsidRDefault="00FE53E7" w:rsidP="00EE7377">
      <w:pPr>
        <w:pStyle w:val="Paragrafoelenco"/>
        <w:ind w:left="360"/>
        <w:rPr>
          <w:rFonts w:ascii="Verdana" w:hAnsi="Verdana" w:cs="Arial"/>
          <w:sz w:val="20"/>
          <w:szCs w:val="20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4836"/>
        <w:gridCol w:w="2416"/>
        <w:gridCol w:w="2419"/>
        <w:gridCol w:w="4832"/>
      </w:tblGrid>
      <w:tr w:rsidR="00326B89" w:rsidRPr="009B57D7" w14:paraId="6A344E8E" w14:textId="77777777" w:rsidTr="00326B89">
        <w:tc>
          <w:tcPr>
            <w:tcW w:w="5000" w:type="pct"/>
            <w:gridSpan w:val="4"/>
          </w:tcPr>
          <w:p w14:paraId="16035788" w14:textId="65D0C825" w:rsidR="00FE53E7" w:rsidRPr="009B57D7" w:rsidRDefault="00FE53E7" w:rsidP="00CF1FB0">
            <w:pPr>
              <w:tabs>
                <w:tab w:val="left" w:pos="6688"/>
              </w:tabs>
              <w:rPr>
                <w:rFonts w:ascii="Verdana" w:hAnsi="Verdana" w:cs="Arial"/>
                <w:b/>
                <w:sz w:val="20"/>
                <w:szCs w:val="20"/>
              </w:rPr>
            </w:pPr>
            <w:r w:rsidRPr="009B57D7">
              <w:rPr>
                <w:rFonts w:ascii="Verdana" w:hAnsi="Verdana" w:cs="Arial"/>
                <w:b/>
                <w:sz w:val="20"/>
                <w:szCs w:val="20"/>
              </w:rPr>
              <w:t>Classe 4°</w:t>
            </w:r>
          </w:p>
          <w:p w14:paraId="00643ABA" w14:textId="1941BA4D" w:rsidR="00326B89" w:rsidRPr="009B57D7" w:rsidRDefault="00326B89" w:rsidP="00CF1FB0">
            <w:pPr>
              <w:tabs>
                <w:tab w:val="left" w:pos="6688"/>
              </w:tabs>
              <w:rPr>
                <w:rFonts w:ascii="Verdana" w:hAnsi="Verdana" w:cs="Arial"/>
                <w:b/>
                <w:sz w:val="20"/>
                <w:szCs w:val="20"/>
              </w:rPr>
            </w:pPr>
            <w:r w:rsidRPr="009B57D7">
              <w:rPr>
                <w:rFonts w:ascii="Verdana" w:hAnsi="Verdana" w:cs="Arial"/>
                <w:b/>
                <w:sz w:val="20"/>
                <w:szCs w:val="20"/>
              </w:rPr>
              <w:t xml:space="preserve">Disciplina: </w:t>
            </w:r>
            <w:r w:rsidR="00D21969" w:rsidRPr="009B57D7">
              <w:rPr>
                <w:rFonts w:ascii="Verdana" w:hAnsi="Verdana" w:cs="Arial"/>
                <w:b/>
                <w:sz w:val="20"/>
                <w:szCs w:val="20"/>
              </w:rPr>
              <w:t>Lingua italiana</w:t>
            </w:r>
          </w:p>
          <w:p w14:paraId="21288CEA" w14:textId="77777777" w:rsidR="009B57D7" w:rsidRPr="009B57D7" w:rsidRDefault="00FE53E7" w:rsidP="00CF1FB0">
            <w:pPr>
              <w:tabs>
                <w:tab w:val="left" w:pos="6688"/>
              </w:tabs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9B57D7">
              <w:rPr>
                <w:rFonts w:ascii="Verdana" w:hAnsi="Verdana" w:cs="Arial"/>
                <w:b/>
                <w:bCs/>
                <w:sz w:val="20"/>
                <w:szCs w:val="20"/>
              </w:rPr>
              <w:t>Nucleo tematico</w:t>
            </w:r>
            <w:r w:rsidR="009B57D7" w:rsidRPr="009B57D7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prevalente</w:t>
            </w:r>
            <w:r w:rsidR="001036EF" w:rsidRPr="009B57D7">
              <w:rPr>
                <w:rStyle w:val="Rimandonotaapidipagina"/>
                <w:rFonts w:ascii="Verdana" w:hAnsi="Verdana" w:cs="Arial"/>
                <w:b/>
                <w:bCs/>
                <w:sz w:val="20"/>
                <w:szCs w:val="20"/>
              </w:rPr>
              <w:footnoteReference w:id="1"/>
            </w:r>
            <w:r w:rsidRPr="009B57D7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: </w:t>
            </w:r>
            <w:r w:rsidR="00CB1D76" w:rsidRPr="009B57D7">
              <w:rPr>
                <w:rFonts w:ascii="Verdana" w:hAnsi="Verdana" w:cs="Arial"/>
                <w:b/>
                <w:bCs/>
                <w:sz w:val="20"/>
                <w:szCs w:val="20"/>
              </w:rPr>
              <w:t>Lettura</w:t>
            </w:r>
          </w:p>
          <w:p w14:paraId="644C1929" w14:textId="6BF4442F" w:rsidR="001168F9" w:rsidRPr="009B57D7" w:rsidRDefault="009B57D7" w:rsidP="00CF1FB0">
            <w:pPr>
              <w:tabs>
                <w:tab w:val="left" w:pos="6688"/>
              </w:tabs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9B57D7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Nuclei tematici correlati: </w:t>
            </w:r>
            <w:r w:rsidR="007025E9" w:rsidRPr="009B57D7">
              <w:rPr>
                <w:rFonts w:ascii="Verdana" w:hAnsi="Verdana" w:cs="Arial"/>
                <w:b/>
                <w:bCs/>
                <w:sz w:val="20"/>
                <w:szCs w:val="20"/>
              </w:rPr>
              <w:t>Ascolto e parlato.</w:t>
            </w:r>
          </w:p>
          <w:p w14:paraId="1561F658" w14:textId="44AD78A0" w:rsidR="009B57D7" w:rsidRPr="009B57D7" w:rsidRDefault="009B57D7" w:rsidP="00CF1FB0">
            <w:pPr>
              <w:tabs>
                <w:tab w:val="left" w:pos="6688"/>
              </w:tabs>
              <w:rPr>
                <w:rFonts w:ascii="Verdana" w:hAnsi="Verdana" w:cs="Arial"/>
                <w:color w:val="FF0000"/>
                <w:sz w:val="20"/>
                <w:szCs w:val="20"/>
              </w:rPr>
            </w:pPr>
            <w:r w:rsidRPr="009B57D7">
              <w:rPr>
                <w:rFonts w:ascii="Verdana" w:hAnsi="Verdana" w:cs="Arial"/>
                <w:color w:val="FF0000"/>
                <w:sz w:val="20"/>
                <w:szCs w:val="20"/>
              </w:rPr>
              <w:t>In questo esempio la modalità delle attività e delle prove di lettura proposte “impatta” anche su altri nuclei tematici, che vengono osservati contestualmente</w:t>
            </w:r>
          </w:p>
        </w:tc>
      </w:tr>
      <w:tr w:rsidR="003A2FC8" w:rsidRPr="009B57D7" w14:paraId="075B6A8C" w14:textId="77777777" w:rsidTr="00CF1FB0">
        <w:tc>
          <w:tcPr>
            <w:tcW w:w="1667" w:type="pct"/>
          </w:tcPr>
          <w:p w14:paraId="3A6FB63E" w14:textId="25DB12F5" w:rsidR="003A2FC8" w:rsidRPr="009B57D7" w:rsidRDefault="003A2FC8" w:rsidP="00CF1FB0">
            <w:pPr>
              <w:tabs>
                <w:tab w:val="left" w:pos="6688"/>
              </w:tabs>
              <w:rPr>
                <w:rFonts w:ascii="Verdana" w:hAnsi="Verdana" w:cs="Arial"/>
                <w:b/>
                <w:sz w:val="20"/>
                <w:szCs w:val="20"/>
              </w:rPr>
            </w:pPr>
            <w:r w:rsidRPr="009B57D7">
              <w:rPr>
                <w:rFonts w:ascii="Verdana" w:hAnsi="Verdana" w:cs="Arial"/>
                <w:b/>
                <w:sz w:val="20"/>
                <w:szCs w:val="20"/>
              </w:rPr>
              <w:t xml:space="preserve">Unità di apprendimento n. </w:t>
            </w:r>
          </w:p>
        </w:tc>
        <w:tc>
          <w:tcPr>
            <w:tcW w:w="1667" w:type="pct"/>
            <w:gridSpan w:val="2"/>
          </w:tcPr>
          <w:p w14:paraId="6AAF3386" w14:textId="0D1E0282" w:rsidR="003A2FC8" w:rsidRPr="009B57D7" w:rsidRDefault="003A2FC8" w:rsidP="00CF1FB0">
            <w:pPr>
              <w:tabs>
                <w:tab w:val="left" w:pos="6688"/>
              </w:tabs>
              <w:rPr>
                <w:rFonts w:ascii="Verdana" w:hAnsi="Verdana" w:cs="Arial"/>
                <w:b/>
                <w:sz w:val="20"/>
                <w:szCs w:val="20"/>
              </w:rPr>
            </w:pPr>
            <w:r w:rsidRPr="009B57D7">
              <w:rPr>
                <w:rFonts w:ascii="Verdana" w:hAnsi="Verdana" w:cs="Arial"/>
                <w:b/>
                <w:sz w:val="20"/>
                <w:szCs w:val="20"/>
              </w:rPr>
              <w:t xml:space="preserve">Titolo: </w:t>
            </w:r>
          </w:p>
        </w:tc>
        <w:tc>
          <w:tcPr>
            <w:tcW w:w="1666" w:type="pct"/>
          </w:tcPr>
          <w:p w14:paraId="5E589510" w14:textId="254BD327" w:rsidR="003A2FC8" w:rsidRPr="009B57D7" w:rsidRDefault="003A2FC8" w:rsidP="00CF1FB0">
            <w:pPr>
              <w:tabs>
                <w:tab w:val="left" w:pos="6688"/>
              </w:tabs>
              <w:rPr>
                <w:rFonts w:ascii="Verdana" w:hAnsi="Verdana" w:cs="Arial"/>
                <w:b/>
                <w:sz w:val="20"/>
                <w:szCs w:val="20"/>
              </w:rPr>
            </w:pPr>
            <w:r w:rsidRPr="009B57D7">
              <w:rPr>
                <w:rFonts w:ascii="Verdana" w:hAnsi="Verdana" w:cs="Arial"/>
                <w:b/>
                <w:sz w:val="20"/>
                <w:szCs w:val="20"/>
              </w:rPr>
              <w:t xml:space="preserve">Tempi: </w:t>
            </w:r>
            <w:r w:rsidR="00BC216D" w:rsidRPr="009B57D7">
              <w:rPr>
                <w:rFonts w:ascii="Verdana" w:hAnsi="Verdana" w:cs="Arial"/>
                <w:b/>
                <w:sz w:val="20"/>
                <w:szCs w:val="20"/>
              </w:rPr>
              <w:t>maggio</w:t>
            </w:r>
          </w:p>
        </w:tc>
      </w:tr>
      <w:tr w:rsidR="003A2FC8" w:rsidRPr="009B57D7" w14:paraId="612074BE" w14:textId="77777777" w:rsidTr="00CF1FB0">
        <w:tc>
          <w:tcPr>
            <w:tcW w:w="5000" w:type="pct"/>
            <w:gridSpan w:val="4"/>
          </w:tcPr>
          <w:p w14:paraId="7A8451D9" w14:textId="789E51B9" w:rsidR="007025E9" w:rsidRPr="009B57D7" w:rsidRDefault="003A2FC8" w:rsidP="00CB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2"/>
                <w:tab w:val="left" w:pos="363"/>
              </w:tabs>
              <w:spacing w:before="1" w:line="259" w:lineRule="auto"/>
              <w:ind w:right="244"/>
              <w:rPr>
                <w:rFonts w:ascii="Verdana" w:eastAsia="Calibri" w:hAnsi="Verdana" w:cs="Arial"/>
                <w:color w:val="000000"/>
                <w:sz w:val="20"/>
                <w:szCs w:val="20"/>
                <w:lang w:eastAsia="it-IT"/>
              </w:rPr>
            </w:pPr>
            <w:r w:rsidRPr="009B57D7">
              <w:rPr>
                <w:rFonts w:ascii="Verdana" w:hAnsi="Verdana" w:cs="Arial"/>
                <w:b/>
                <w:sz w:val="20"/>
                <w:szCs w:val="20"/>
              </w:rPr>
              <w:t>Obiettiv</w:t>
            </w:r>
            <w:r w:rsidR="00E25598" w:rsidRPr="009B57D7">
              <w:rPr>
                <w:rFonts w:ascii="Verdana" w:hAnsi="Verdana" w:cs="Arial"/>
                <w:b/>
                <w:sz w:val="20"/>
                <w:szCs w:val="20"/>
              </w:rPr>
              <w:t>o</w:t>
            </w:r>
            <w:r w:rsidR="00D50D9B" w:rsidRPr="009B57D7">
              <w:rPr>
                <w:rFonts w:ascii="Verdana" w:hAnsi="Verdana" w:cs="Arial"/>
                <w:b/>
                <w:sz w:val="20"/>
                <w:szCs w:val="20"/>
              </w:rPr>
              <w:t>/i</w:t>
            </w:r>
            <w:r w:rsidR="00E25598" w:rsidRPr="009B57D7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r w:rsidR="00DD65AC" w:rsidRPr="009B57D7">
              <w:rPr>
                <w:rFonts w:ascii="Verdana" w:hAnsi="Verdana" w:cs="Arial"/>
                <w:b/>
                <w:sz w:val="20"/>
                <w:szCs w:val="20"/>
              </w:rPr>
              <w:t>del documento di valutazione</w:t>
            </w:r>
            <w:r w:rsidR="00326B89" w:rsidRPr="009B57D7">
              <w:rPr>
                <w:rFonts w:ascii="Verdana" w:hAnsi="Verdana" w:cs="Arial"/>
                <w:b/>
                <w:sz w:val="20"/>
                <w:szCs w:val="20"/>
              </w:rPr>
              <w:t>:</w:t>
            </w:r>
            <w:r w:rsidR="007743BC" w:rsidRPr="009B57D7">
              <w:rPr>
                <w:rFonts w:ascii="Verdana" w:eastAsia="Calibri" w:hAnsi="Verdana" w:cs="Arial"/>
                <w:color w:val="000000"/>
                <w:sz w:val="20"/>
                <w:szCs w:val="20"/>
                <w:lang w:eastAsia="it-IT"/>
              </w:rPr>
              <w:t xml:space="preserve"> </w:t>
            </w:r>
          </w:p>
          <w:p w14:paraId="698A233F" w14:textId="77777777" w:rsidR="007025E9" w:rsidRPr="009B57D7" w:rsidRDefault="007025E9" w:rsidP="00CB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2"/>
                <w:tab w:val="left" w:pos="363"/>
              </w:tabs>
              <w:spacing w:before="1" w:line="259" w:lineRule="auto"/>
              <w:ind w:right="244"/>
              <w:rPr>
                <w:rFonts w:ascii="Verdana" w:eastAsia="Calibri" w:hAnsi="Verdana" w:cs="Calibri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9B57D7">
              <w:rPr>
                <w:rFonts w:ascii="Verdana" w:eastAsia="Calibri" w:hAnsi="Verdana" w:cs="Calibri"/>
                <w:i/>
                <w:iCs/>
                <w:color w:val="000000"/>
                <w:sz w:val="20"/>
                <w:szCs w:val="20"/>
                <w:lang w:eastAsia="it-IT"/>
              </w:rPr>
              <w:t>Lettura</w:t>
            </w:r>
          </w:p>
          <w:p w14:paraId="7EF97542" w14:textId="7B2C3214" w:rsidR="00E25598" w:rsidRPr="009B57D7" w:rsidRDefault="00CB1D76" w:rsidP="00CB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2"/>
                <w:tab w:val="left" w:pos="363"/>
              </w:tabs>
              <w:spacing w:before="1" w:line="259" w:lineRule="auto"/>
              <w:ind w:right="244"/>
              <w:rPr>
                <w:rFonts w:ascii="Verdana" w:eastAsia="Calibri" w:hAnsi="Verdana" w:cs="Calibri"/>
                <w:sz w:val="20"/>
                <w:szCs w:val="20"/>
                <w:lang w:eastAsia="it-IT"/>
              </w:rPr>
            </w:pPr>
            <w:r w:rsidRPr="009B57D7">
              <w:rPr>
                <w:rFonts w:ascii="Verdana" w:eastAsia="Calibri" w:hAnsi="Verdana" w:cs="Calibri"/>
                <w:color w:val="000000"/>
                <w:sz w:val="20"/>
                <w:szCs w:val="20"/>
                <w:lang w:eastAsia="it-IT"/>
              </w:rPr>
              <w:t>Impiegare tecniche di</w:t>
            </w:r>
            <w:r w:rsidRPr="009B57D7">
              <w:rPr>
                <w:rFonts w:ascii="Verdana" w:eastAsia="Calibri" w:hAnsi="Verdana" w:cs="Calibri"/>
                <w:sz w:val="20"/>
                <w:szCs w:val="20"/>
                <w:lang w:eastAsia="it-IT"/>
              </w:rPr>
              <w:t xml:space="preserve"> </w:t>
            </w:r>
            <w:r w:rsidRPr="009B57D7">
              <w:rPr>
                <w:rFonts w:ascii="Verdana" w:eastAsia="Calibri" w:hAnsi="Verdana" w:cs="Calibri"/>
                <w:color w:val="000000"/>
                <w:sz w:val="20"/>
                <w:szCs w:val="20"/>
                <w:lang w:eastAsia="it-IT"/>
              </w:rPr>
              <w:t>lettura silenziosa e di lettura espressiva ad alta voce di varie tipologie testuali (poetica, narrativa, desc</w:t>
            </w:r>
            <w:r w:rsidRPr="009B57D7">
              <w:rPr>
                <w:rFonts w:ascii="Verdana" w:eastAsia="Calibri" w:hAnsi="Verdana" w:cs="Calibri"/>
                <w:sz w:val="20"/>
                <w:szCs w:val="20"/>
                <w:lang w:eastAsia="it-IT"/>
              </w:rPr>
              <w:t>rittiva, informativa) e dimostrare di comprenderne le informazioni principali e le loro relazioni, deducendo il significato di termini non noti.</w:t>
            </w:r>
          </w:p>
          <w:p w14:paraId="431450CC" w14:textId="77777777" w:rsidR="007025E9" w:rsidRPr="009B57D7" w:rsidRDefault="007025E9" w:rsidP="007025E9">
            <w:pPr>
              <w:rPr>
                <w:rFonts w:ascii="Verdana" w:eastAsia="Calibri" w:hAnsi="Verdana" w:cs="Calibri"/>
                <w:i/>
                <w:sz w:val="20"/>
                <w:szCs w:val="20"/>
                <w:lang w:eastAsia="it-IT"/>
              </w:rPr>
            </w:pPr>
            <w:r w:rsidRPr="009B57D7">
              <w:rPr>
                <w:rFonts w:ascii="Verdana" w:eastAsia="Calibri" w:hAnsi="Verdana" w:cs="Calibri"/>
                <w:i/>
                <w:sz w:val="20"/>
                <w:szCs w:val="20"/>
                <w:lang w:eastAsia="it-IT"/>
              </w:rPr>
              <w:t>Ascolto</w:t>
            </w:r>
          </w:p>
          <w:p w14:paraId="7D6C8AA2" w14:textId="77777777" w:rsidR="007025E9" w:rsidRPr="009B57D7" w:rsidRDefault="007025E9" w:rsidP="007025E9">
            <w:pPr>
              <w:tabs>
                <w:tab w:val="left" w:pos="6688"/>
              </w:tabs>
              <w:rPr>
                <w:rFonts w:ascii="Verdana" w:eastAsia="Calibri" w:hAnsi="Verdana" w:cs="Calibri"/>
                <w:sz w:val="20"/>
                <w:szCs w:val="20"/>
                <w:lang w:eastAsia="it-IT"/>
              </w:rPr>
            </w:pPr>
            <w:r w:rsidRPr="009B57D7">
              <w:rPr>
                <w:rFonts w:ascii="Verdana" w:eastAsia="Calibri" w:hAnsi="Verdana" w:cs="Calibri"/>
                <w:color w:val="000000"/>
                <w:sz w:val="20"/>
                <w:szCs w:val="20"/>
                <w:lang w:eastAsia="it-IT"/>
              </w:rPr>
              <w:t>Interagire in modo collaborativo negli scambi comunicativi (dialogo, conversazione</w:t>
            </w:r>
            <w:r w:rsidRPr="009B57D7">
              <w:rPr>
                <w:rFonts w:ascii="Verdana" w:eastAsia="Calibri" w:hAnsi="Verdana" w:cs="Calibri"/>
                <w:sz w:val="20"/>
                <w:szCs w:val="20"/>
                <w:lang w:eastAsia="it-IT"/>
              </w:rPr>
              <w:t>,</w:t>
            </w:r>
            <w:r w:rsidRPr="009B57D7">
              <w:rPr>
                <w:rFonts w:ascii="Verdana" w:eastAsia="Calibri" w:hAnsi="Verdana" w:cs="Calibri"/>
                <w:color w:val="000000"/>
                <w:sz w:val="20"/>
                <w:szCs w:val="20"/>
                <w:lang w:eastAsia="it-IT"/>
              </w:rPr>
              <w:t xml:space="preserve"> esposizione) su argomenti di esperienza diretta o tratti da testi di </w:t>
            </w:r>
            <w:r w:rsidRPr="009B57D7">
              <w:rPr>
                <w:rFonts w:ascii="Verdana" w:eastAsia="Calibri" w:hAnsi="Verdana" w:cs="Calibri"/>
                <w:sz w:val="20"/>
                <w:szCs w:val="20"/>
                <w:lang w:eastAsia="it-IT"/>
              </w:rPr>
              <w:t>vario tipo, rispettando il turno di parola, l’ordine logico e cronologico.</w:t>
            </w:r>
          </w:p>
          <w:p w14:paraId="480F519A" w14:textId="77777777" w:rsidR="007025E9" w:rsidRPr="009B57D7" w:rsidRDefault="007025E9" w:rsidP="007025E9">
            <w:pPr>
              <w:tabs>
                <w:tab w:val="left" w:pos="6688"/>
              </w:tabs>
              <w:rPr>
                <w:rFonts w:ascii="Verdana" w:eastAsia="Calibri" w:hAnsi="Verdana" w:cs="Calibri"/>
                <w:i/>
                <w:iCs/>
                <w:sz w:val="20"/>
                <w:szCs w:val="20"/>
                <w:lang w:eastAsia="it-IT"/>
              </w:rPr>
            </w:pPr>
            <w:r w:rsidRPr="009B57D7">
              <w:rPr>
                <w:rFonts w:ascii="Verdana" w:eastAsia="Calibri" w:hAnsi="Verdana" w:cs="Calibri"/>
                <w:i/>
                <w:iCs/>
                <w:sz w:val="20"/>
                <w:szCs w:val="20"/>
                <w:lang w:eastAsia="it-IT"/>
              </w:rPr>
              <w:t>Parlato</w:t>
            </w:r>
          </w:p>
          <w:p w14:paraId="0F76F1A1" w14:textId="73771CFF" w:rsidR="007025E9" w:rsidRPr="009B57D7" w:rsidRDefault="007025E9" w:rsidP="00702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Calibri" w:hAnsi="Verdana" w:cs="Calibri"/>
                <w:color w:val="000000"/>
                <w:sz w:val="20"/>
                <w:szCs w:val="20"/>
                <w:lang w:eastAsia="it-IT"/>
              </w:rPr>
            </w:pPr>
            <w:r w:rsidRPr="009B57D7">
              <w:rPr>
                <w:rFonts w:ascii="Verdana" w:eastAsia="Calibri" w:hAnsi="Verdana" w:cs="Calibri"/>
                <w:sz w:val="20"/>
                <w:szCs w:val="20"/>
                <w:lang w:eastAsia="it-IT"/>
              </w:rPr>
              <w:t>Narrare ed esporre organizzando il discorso in modo chiaro, rispettando l’ordine cronologico e logico e fornendo esempi e spiegazioni.</w:t>
            </w:r>
          </w:p>
        </w:tc>
      </w:tr>
      <w:tr w:rsidR="00DD65AC" w:rsidRPr="009B57D7" w14:paraId="6A2A5859" w14:textId="77777777" w:rsidTr="00CF1FB0">
        <w:tc>
          <w:tcPr>
            <w:tcW w:w="5000" w:type="pct"/>
            <w:gridSpan w:val="4"/>
          </w:tcPr>
          <w:p w14:paraId="50B5D146" w14:textId="3907A008" w:rsidR="00DD65AC" w:rsidRPr="009B57D7" w:rsidRDefault="00DD65AC" w:rsidP="00CF1FB0">
            <w:pPr>
              <w:tabs>
                <w:tab w:val="left" w:pos="6688"/>
              </w:tabs>
              <w:rPr>
                <w:rFonts w:ascii="Verdana" w:hAnsi="Verdana" w:cs="Arial"/>
                <w:b/>
                <w:sz w:val="20"/>
                <w:szCs w:val="20"/>
              </w:rPr>
            </w:pPr>
            <w:r w:rsidRPr="009B57D7">
              <w:rPr>
                <w:rFonts w:ascii="Verdana" w:hAnsi="Verdana" w:cs="Arial"/>
                <w:b/>
                <w:sz w:val="20"/>
                <w:szCs w:val="20"/>
              </w:rPr>
              <w:t>Obiettivo/i della progettazione del docente:</w:t>
            </w:r>
            <w:r w:rsidR="009B57D7" w:rsidRPr="009B57D7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r w:rsidR="009B57D7" w:rsidRPr="009B57D7">
              <w:rPr>
                <w:rFonts w:ascii="Verdana" w:hAnsi="Verdana" w:cs="Arial"/>
                <w:bCs/>
                <w:color w:val="FF0000"/>
                <w:sz w:val="20"/>
                <w:szCs w:val="20"/>
              </w:rPr>
              <w:t>(abilità e conoscenze osservate e verificate nelle prove proposte)</w:t>
            </w:r>
          </w:p>
        </w:tc>
      </w:tr>
      <w:tr w:rsidR="003A2FC8" w:rsidRPr="009B57D7" w14:paraId="57E21D0C" w14:textId="77777777" w:rsidTr="00CF1FB0">
        <w:tc>
          <w:tcPr>
            <w:tcW w:w="2500" w:type="pct"/>
            <w:gridSpan w:val="2"/>
          </w:tcPr>
          <w:p w14:paraId="17AD1CAB" w14:textId="23AFD50D" w:rsidR="00D46B95" w:rsidRPr="009B57D7" w:rsidRDefault="003A2FC8" w:rsidP="00375816">
            <w:pPr>
              <w:tabs>
                <w:tab w:val="left" w:pos="6688"/>
              </w:tabs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9B57D7">
              <w:rPr>
                <w:rFonts w:ascii="Verdana" w:hAnsi="Verdana" w:cs="Arial"/>
                <w:b/>
                <w:sz w:val="20"/>
                <w:szCs w:val="20"/>
              </w:rPr>
              <w:t>Abilità</w:t>
            </w:r>
            <w:r w:rsidR="009B57D7" w:rsidRPr="009B57D7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</w:p>
          <w:p w14:paraId="61997DBF" w14:textId="1E975DE7" w:rsidR="00CB1D76" w:rsidRPr="009B57D7" w:rsidRDefault="007025E9" w:rsidP="00CB1D76">
            <w:pPr>
              <w:rPr>
                <w:rFonts w:ascii="Verdana" w:hAnsi="Verdana" w:cstheme="minorHAnsi"/>
                <w:sz w:val="20"/>
                <w:szCs w:val="20"/>
              </w:rPr>
            </w:pPr>
            <w:r w:rsidRPr="009B57D7">
              <w:rPr>
                <w:rFonts w:ascii="Verdana" w:hAnsi="Verdana" w:cstheme="minorHAnsi"/>
                <w:sz w:val="20"/>
                <w:szCs w:val="20"/>
              </w:rPr>
              <w:t xml:space="preserve">- </w:t>
            </w:r>
            <w:r w:rsidR="00CB1D76" w:rsidRPr="009B57D7">
              <w:rPr>
                <w:rFonts w:ascii="Verdana" w:hAnsi="Verdana" w:cstheme="minorHAnsi"/>
                <w:sz w:val="20"/>
                <w:szCs w:val="20"/>
              </w:rPr>
              <w:t>Leggere ad alta voce in modo scorrevole ed espressivo.</w:t>
            </w:r>
          </w:p>
          <w:p w14:paraId="587A025E" w14:textId="61F85B5F" w:rsidR="00CB1D76" w:rsidRPr="009B57D7" w:rsidRDefault="007025E9" w:rsidP="00CB1D76">
            <w:pPr>
              <w:rPr>
                <w:rFonts w:ascii="Verdana" w:hAnsi="Verdana" w:cstheme="minorHAnsi"/>
                <w:sz w:val="20"/>
                <w:szCs w:val="20"/>
              </w:rPr>
            </w:pPr>
            <w:r w:rsidRPr="009B57D7">
              <w:rPr>
                <w:rFonts w:ascii="Verdana" w:hAnsi="Verdana" w:cstheme="minorHAnsi"/>
                <w:sz w:val="20"/>
                <w:szCs w:val="20"/>
              </w:rPr>
              <w:t xml:space="preserve">- </w:t>
            </w:r>
            <w:r w:rsidR="00CB1D76" w:rsidRPr="009B57D7">
              <w:rPr>
                <w:rFonts w:ascii="Verdana" w:hAnsi="Verdana" w:cstheme="minorHAnsi"/>
                <w:sz w:val="20"/>
                <w:szCs w:val="20"/>
              </w:rPr>
              <w:t>Utilizzare strategie di lettura diverse.</w:t>
            </w:r>
          </w:p>
          <w:p w14:paraId="5BB9C543" w14:textId="337FC696" w:rsidR="00CB1D76" w:rsidRPr="009B57D7" w:rsidRDefault="007025E9" w:rsidP="00CB1D76">
            <w:pPr>
              <w:rPr>
                <w:rFonts w:ascii="Verdana" w:hAnsi="Verdana" w:cstheme="minorHAnsi"/>
                <w:sz w:val="20"/>
                <w:szCs w:val="20"/>
              </w:rPr>
            </w:pPr>
            <w:r w:rsidRPr="009B57D7">
              <w:rPr>
                <w:rFonts w:ascii="Verdana" w:hAnsi="Verdana" w:cstheme="minorHAnsi"/>
                <w:sz w:val="20"/>
                <w:szCs w:val="20"/>
              </w:rPr>
              <w:t xml:space="preserve">- </w:t>
            </w:r>
            <w:r w:rsidR="00CB1D76" w:rsidRPr="009B57D7">
              <w:rPr>
                <w:rFonts w:ascii="Verdana" w:hAnsi="Verdana" w:cstheme="minorHAnsi"/>
                <w:sz w:val="20"/>
                <w:szCs w:val="20"/>
              </w:rPr>
              <w:t>Consultare dizionari.</w:t>
            </w:r>
          </w:p>
          <w:p w14:paraId="00D17183" w14:textId="737D0FF2" w:rsidR="00CB1D76" w:rsidRPr="009B57D7" w:rsidRDefault="007025E9" w:rsidP="00CB1D76">
            <w:pPr>
              <w:rPr>
                <w:rFonts w:ascii="Verdana" w:hAnsi="Verdana" w:cstheme="minorHAnsi"/>
                <w:sz w:val="20"/>
                <w:szCs w:val="20"/>
              </w:rPr>
            </w:pPr>
            <w:r w:rsidRPr="009B57D7">
              <w:rPr>
                <w:rFonts w:ascii="Verdana" w:hAnsi="Verdana" w:cstheme="minorHAnsi"/>
                <w:sz w:val="20"/>
                <w:szCs w:val="20"/>
              </w:rPr>
              <w:t xml:space="preserve">- </w:t>
            </w:r>
            <w:r w:rsidR="00CB1D76" w:rsidRPr="009B57D7">
              <w:rPr>
                <w:rFonts w:ascii="Verdana" w:hAnsi="Verdana" w:cstheme="minorHAnsi"/>
                <w:sz w:val="20"/>
                <w:szCs w:val="20"/>
              </w:rPr>
              <w:t>Dedurre informazioni da altre presenti nel testo.</w:t>
            </w:r>
          </w:p>
          <w:p w14:paraId="7DFC5DB7" w14:textId="38B63A79" w:rsidR="00CB1D76" w:rsidRPr="009B57D7" w:rsidRDefault="007025E9" w:rsidP="00CB1D76">
            <w:pPr>
              <w:rPr>
                <w:rFonts w:ascii="Verdana" w:hAnsi="Verdana" w:cstheme="minorHAnsi"/>
                <w:sz w:val="20"/>
                <w:szCs w:val="20"/>
              </w:rPr>
            </w:pPr>
            <w:r w:rsidRPr="009B57D7">
              <w:rPr>
                <w:rFonts w:ascii="Verdana" w:hAnsi="Verdana" w:cstheme="minorHAnsi"/>
                <w:sz w:val="20"/>
                <w:szCs w:val="20"/>
              </w:rPr>
              <w:t xml:space="preserve">- </w:t>
            </w:r>
            <w:r w:rsidR="00CB1D76" w:rsidRPr="009B57D7">
              <w:rPr>
                <w:rFonts w:ascii="Verdana" w:hAnsi="Verdana" w:cstheme="minorHAnsi"/>
                <w:sz w:val="20"/>
                <w:szCs w:val="20"/>
              </w:rPr>
              <w:t>Dedurre il significato di parole ed espressioni utilizzando il contesto.</w:t>
            </w:r>
          </w:p>
          <w:p w14:paraId="55A43F59" w14:textId="147EA3D4" w:rsidR="00CB1D76" w:rsidRPr="009B57D7" w:rsidRDefault="007025E9" w:rsidP="00CB1D76">
            <w:pPr>
              <w:rPr>
                <w:rFonts w:ascii="Verdana" w:hAnsi="Verdana" w:cstheme="minorHAnsi"/>
                <w:sz w:val="20"/>
                <w:szCs w:val="20"/>
              </w:rPr>
            </w:pPr>
            <w:r w:rsidRPr="009B57D7">
              <w:rPr>
                <w:rFonts w:ascii="Verdana" w:hAnsi="Verdana" w:cstheme="minorHAnsi"/>
                <w:sz w:val="20"/>
                <w:szCs w:val="20"/>
              </w:rPr>
              <w:t xml:space="preserve">- </w:t>
            </w:r>
            <w:r w:rsidR="00CB1D76" w:rsidRPr="009B57D7">
              <w:rPr>
                <w:rFonts w:ascii="Verdana" w:hAnsi="Verdana" w:cstheme="minorHAnsi"/>
                <w:sz w:val="20"/>
                <w:szCs w:val="20"/>
              </w:rPr>
              <w:t>Riconoscere alcune tipologie testuali basandosi sui loro fondamentali elementi strutturali: il testo narrativo nei generi affrontati, descrittivo, regolativo, informa</w:t>
            </w:r>
            <w:r w:rsidR="009B57D7" w:rsidRPr="009B57D7">
              <w:rPr>
                <w:rFonts w:ascii="Verdana" w:hAnsi="Verdana" w:cstheme="minorHAnsi"/>
                <w:sz w:val="20"/>
                <w:szCs w:val="20"/>
              </w:rPr>
              <w:t>tivo</w:t>
            </w:r>
            <w:r w:rsidR="00CB1D76" w:rsidRPr="009B57D7">
              <w:rPr>
                <w:rFonts w:ascii="Verdana" w:hAnsi="Verdana" w:cstheme="minorHAnsi"/>
                <w:sz w:val="20"/>
                <w:szCs w:val="20"/>
              </w:rPr>
              <w:t>, poetico.</w:t>
            </w:r>
          </w:p>
          <w:p w14:paraId="46A611CB" w14:textId="2C973405" w:rsidR="007025E9" w:rsidRPr="009B57D7" w:rsidRDefault="007025E9" w:rsidP="007025E9">
            <w:pPr>
              <w:tabs>
                <w:tab w:val="left" w:pos="6688"/>
              </w:tabs>
              <w:rPr>
                <w:rFonts w:ascii="Verdana" w:eastAsia="Calibri" w:hAnsi="Verdana" w:cs="Calibri"/>
                <w:sz w:val="20"/>
                <w:szCs w:val="20"/>
                <w:lang w:eastAsia="it-IT"/>
              </w:rPr>
            </w:pPr>
            <w:r w:rsidRPr="009B57D7">
              <w:rPr>
                <w:rFonts w:ascii="Verdana" w:eastAsia="Calibri" w:hAnsi="Verdana" w:cs="Calibri"/>
                <w:color w:val="000000"/>
                <w:sz w:val="20"/>
                <w:szCs w:val="20"/>
                <w:lang w:eastAsia="it-IT"/>
              </w:rPr>
              <w:t>- Interagire in modo collaborativo negli scambi comunicativi (dialogo, conversazione</w:t>
            </w:r>
            <w:r w:rsidRPr="009B57D7">
              <w:rPr>
                <w:rFonts w:ascii="Verdana" w:eastAsia="Calibri" w:hAnsi="Verdana" w:cs="Calibri"/>
                <w:sz w:val="20"/>
                <w:szCs w:val="20"/>
                <w:lang w:eastAsia="it-IT"/>
              </w:rPr>
              <w:t>,</w:t>
            </w:r>
            <w:r w:rsidRPr="009B57D7">
              <w:rPr>
                <w:rFonts w:ascii="Verdana" w:eastAsia="Calibri" w:hAnsi="Verdana" w:cs="Calibri"/>
                <w:color w:val="000000"/>
                <w:sz w:val="20"/>
                <w:szCs w:val="20"/>
                <w:lang w:eastAsia="it-IT"/>
              </w:rPr>
              <w:t xml:space="preserve"> esposizione) su argomenti di esperienza diretta o tratti da testi di </w:t>
            </w:r>
            <w:r w:rsidRPr="009B57D7">
              <w:rPr>
                <w:rFonts w:ascii="Verdana" w:eastAsia="Calibri" w:hAnsi="Verdana" w:cs="Calibri"/>
                <w:sz w:val="20"/>
                <w:szCs w:val="20"/>
                <w:lang w:eastAsia="it-IT"/>
              </w:rPr>
              <w:t>vario tipo, fornendo esempi e spiegazioni, rispettando l’ordine logico e cronologico.</w:t>
            </w:r>
          </w:p>
          <w:p w14:paraId="269406FA" w14:textId="061442F4" w:rsidR="007025E9" w:rsidRPr="009B57D7" w:rsidRDefault="007025E9" w:rsidP="007025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Calibri" w:hAnsi="Verdana" w:cs="Calibri"/>
                <w:color w:val="000000"/>
                <w:sz w:val="20"/>
                <w:szCs w:val="20"/>
                <w:lang w:eastAsia="it-IT"/>
              </w:rPr>
            </w:pPr>
            <w:r w:rsidRPr="009B57D7">
              <w:rPr>
                <w:rFonts w:ascii="Verdana" w:eastAsia="Calibri" w:hAnsi="Verdana" w:cs="Calibri"/>
                <w:sz w:val="20"/>
                <w:szCs w:val="20"/>
                <w:lang w:eastAsia="it-IT"/>
              </w:rPr>
              <w:lastRenderedPageBreak/>
              <w:t>- Narrare ed esporre organizzando il discorso in modo chiaro, rispettando l’ordine cronologico e logico.</w:t>
            </w:r>
          </w:p>
          <w:p w14:paraId="6DD7CDF4" w14:textId="3BA05F2B" w:rsidR="00EA3C72" w:rsidRPr="009B57D7" w:rsidRDefault="007025E9" w:rsidP="007025E9">
            <w:pPr>
              <w:framePr w:hSpace="141" w:wrap="around" w:vAnchor="page" w:hAnchor="margin" w:y="1791"/>
              <w:rPr>
                <w:rFonts w:ascii="Verdana" w:hAnsi="Verdana" w:cs="Arial"/>
                <w:sz w:val="20"/>
                <w:szCs w:val="20"/>
              </w:rPr>
            </w:pPr>
            <w:r w:rsidRPr="009B57D7">
              <w:rPr>
                <w:rFonts w:ascii="Verdana" w:eastAsia="Calibri" w:hAnsi="Verdana" w:cs="Calibri"/>
                <w:color w:val="000000"/>
                <w:sz w:val="20"/>
                <w:szCs w:val="20"/>
                <w:lang w:eastAsia="it-IT"/>
              </w:rPr>
              <w:t>- Impiegare tecniche di</w:t>
            </w:r>
            <w:r w:rsidRPr="009B57D7">
              <w:rPr>
                <w:rFonts w:ascii="Verdana" w:eastAsia="Calibri" w:hAnsi="Verdana" w:cs="Calibri"/>
                <w:sz w:val="20"/>
                <w:szCs w:val="20"/>
                <w:lang w:eastAsia="it-IT"/>
              </w:rPr>
              <w:t xml:space="preserve"> </w:t>
            </w:r>
            <w:r w:rsidRPr="009B57D7">
              <w:rPr>
                <w:rFonts w:ascii="Verdana" w:eastAsia="Calibri" w:hAnsi="Verdana" w:cs="Calibri"/>
                <w:color w:val="000000"/>
                <w:sz w:val="20"/>
                <w:szCs w:val="20"/>
                <w:lang w:eastAsia="it-IT"/>
              </w:rPr>
              <w:t>lettura silenziosa e di lettura espressiva ad alta voce di varie tipologie testuali (poetica, narrativa, desc</w:t>
            </w:r>
            <w:r w:rsidRPr="009B57D7">
              <w:rPr>
                <w:rFonts w:ascii="Verdana" w:eastAsia="Calibri" w:hAnsi="Verdana" w:cs="Calibri"/>
                <w:sz w:val="20"/>
                <w:szCs w:val="20"/>
                <w:lang w:eastAsia="it-IT"/>
              </w:rPr>
              <w:t>rittiva, informativa) e dimostrare di comprenderne le informazioni principali e le loro relazioni.</w:t>
            </w:r>
          </w:p>
        </w:tc>
        <w:tc>
          <w:tcPr>
            <w:tcW w:w="2500" w:type="pct"/>
            <w:gridSpan w:val="2"/>
          </w:tcPr>
          <w:p w14:paraId="0FB547B5" w14:textId="77777777" w:rsidR="007743BC" w:rsidRPr="009B57D7" w:rsidRDefault="003A2FC8" w:rsidP="007743BC">
            <w:pPr>
              <w:tabs>
                <w:tab w:val="left" w:pos="6688"/>
              </w:tabs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9B57D7">
              <w:rPr>
                <w:rFonts w:ascii="Verdana" w:hAnsi="Verdana" w:cs="Arial"/>
                <w:b/>
                <w:sz w:val="20"/>
                <w:szCs w:val="20"/>
              </w:rPr>
              <w:lastRenderedPageBreak/>
              <w:t>Conoscenze</w:t>
            </w:r>
          </w:p>
          <w:p w14:paraId="4825C384" w14:textId="1632A74E" w:rsidR="007025E9" w:rsidRPr="009B57D7" w:rsidRDefault="007025E9" w:rsidP="007025E9">
            <w:pPr>
              <w:pStyle w:val="Paragrafoelenco"/>
              <w:numPr>
                <w:ilvl w:val="0"/>
                <w:numId w:val="28"/>
              </w:numPr>
              <w:rPr>
                <w:rFonts w:ascii="Verdana" w:hAnsi="Verdana" w:cstheme="minorHAnsi"/>
                <w:sz w:val="20"/>
                <w:szCs w:val="20"/>
              </w:rPr>
            </w:pPr>
            <w:r w:rsidRPr="009B57D7">
              <w:rPr>
                <w:rFonts w:ascii="Verdana" w:hAnsi="Verdana" w:cstheme="minorHAnsi"/>
                <w:sz w:val="20"/>
                <w:szCs w:val="20"/>
              </w:rPr>
              <w:t>Tratti prosodici: intensità, velocità, ritmo, timbro.</w:t>
            </w:r>
          </w:p>
          <w:p w14:paraId="157C5564" w14:textId="2DB0CBD1" w:rsidR="00CB1D76" w:rsidRPr="009B57D7" w:rsidRDefault="00CB1D76" w:rsidP="00CB1D76">
            <w:pPr>
              <w:pStyle w:val="Paragrafoelenco"/>
              <w:numPr>
                <w:ilvl w:val="0"/>
                <w:numId w:val="28"/>
              </w:numPr>
              <w:rPr>
                <w:rFonts w:ascii="Verdana" w:hAnsi="Verdana" w:cstheme="minorHAnsi"/>
                <w:sz w:val="20"/>
                <w:szCs w:val="20"/>
              </w:rPr>
            </w:pPr>
            <w:r w:rsidRPr="009B57D7">
              <w:rPr>
                <w:rFonts w:ascii="Verdana" w:hAnsi="Verdana" w:cstheme="minorHAnsi"/>
                <w:sz w:val="20"/>
                <w:szCs w:val="20"/>
              </w:rPr>
              <w:t>Modalità di lettura silenziosa e ad alta voce: leggere per sé e leggere per gli altri.</w:t>
            </w:r>
          </w:p>
          <w:p w14:paraId="5DE49705" w14:textId="186B2C73" w:rsidR="00CB1D76" w:rsidRPr="009B57D7" w:rsidRDefault="00CB1D76" w:rsidP="00CB1D76">
            <w:pPr>
              <w:pStyle w:val="Paragrafoelenco"/>
              <w:numPr>
                <w:ilvl w:val="0"/>
                <w:numId w:val="28"/>
              </w:numPr>
              <w:rPr>
                <w:rFonts w:ascii="Verdana" w:hAnsi="Verdana" w:cstheme="minorHAnsi"/>
                <w:sz w:val="20"/>
                <w:szCs w:val="20"/>
              </w:rPr>
            </w:pPr>
            <w:r w:rsidRPr="009B57D7">
              <w:rPr>
                <w:rFonts w:ascii="Verdana" w:hAnsi="Verdana" w:cstheme="minorHAnsi"/>
                <w:sz w:val="20"/>
                <w:szCs w:val="20"/>
              </w:rPr>
              <w:t>Punteggiatura: elementi e funzioni principali.</w:t>
            </w:r>
          </w:p>
          <w:p w14:paraId="258295C7" w14:textId="1757B0E2" w:rsidR="00CB1D76" w:rsidRPr="009B57D7" w:rsidRDefault="00CB1D76" w:rsidP="00CB1D76">
            <w:pPr>
              <w:pStyle w:val="Paragrafoelenco"/>
              <w:numPr>
                <w:ilvl w:val="0"/>
                <w:numId w:val="28"/>
              </w:numPr>
              <w:rPr>
                <w:rFonts w:ascii="Verdana" w:hAnsi="Verdana" w:cstheme="minorHAnsi"/>
                <w:sz w:val="20"/>
                <w:szCs w:val="20"/>
              </w:rPr>
            </w:pPr>
            <w:r w:rsidRPr="009B57D7">
              <w:rPr>
                <w:rFonts w:ascii="Verdana" w:hAnsi="Verdana" w:cstheme="minorHAnsi"/>
                <w:sz w:val="20"/>
                <w:szCs w:val="20"/>
              </w:rPr>
              <w:t>Strategie di lettura: lettura globale- esplorativa, di consultazione, riflessiva.</w:t>
            </w:r>
          </w:p>
          <w:p w14:paraId="1DB8A98B" w14:textId="225887A9" w:rsidR="00CB1D76" w:rsidRPr="009B57D7" w:rsidRDefault="00CB1D76" w:rsidP="00CB1D76">
            <w:pPr>
              <w:pStyle w:val="Paragrafoelenco"/>
              <w:numPr>
                <w:ilvl w:val="0"/>
                <w:numId w:val="28"/>
              </w:numPr>
              <w:rPr>
                <w:rFonts w:ascii="Verdana" w:hAnsi="Verdana" w:cstheme="minorHAnsi"/>
                <w:sz w:val="20"/>
                <w:szCs w:val="20"/>
              </w:rPr>
            </w:pPr>
            <w:r w:rsidRPr="009B57D7">
              <w:rPr>
                <w:rFonts w:ascii="Verdana" w:hAnsi="Verdana" w:cstheme="minorHAnsi"/>
                <w:sz w:val="20"/>
                <w:szCs w:val="20"/>
              </w:rPr>
              <w:t>Contenuti e struttura di dizionari e testi di consultazione adatti all’età.</w:t>
            </w:r>
          </w:p>
          <w:p w14:paraId="504D0074" w14:textId="49F27861" w:rsidR="00CB1D76" w:rsidRPr="009B57D7" w:rsidRDefault="00CB1D76" w:rsidP="00CB1D76">
            <w:pPr>
              <w:pStyle w:val="Paragrafoelenco"/>
              <w:numPr>
                <w:ilvl w:val="0"/>
                <w:numId w:val="28"/>
              </w:numPr>
              <w:rPr>
                <w:rFonts w:ascii="Verdana" w:hAnsi="Verdana" w:cstheme="minorHAnsi"/>
                <w:sz w:val="20"/>
                <w:szCs w:val="20"/>
              </w:rPr>
            </w:pPr>
            <w:r w:rsidRPr="009B57D7">
              <w:rPr>
                <w:rFonts w:ascii="Verdana" w:hAnsi="Verdana" w:cstheme="minorHAnsi"/>
                <w:sz w:val="20"/>
                <w:szCs w:val="20"/>
              </w:rPr>
              <w:t>Significato contestuale delle parole, uso letterale e figurato del lessico.</w:t>
            </w:r>
          </w:p>
          <w:p w14:paraId="35173C81" w14:textId="4213177B" w:rsidR="00CB1D76" w:rsidRPr="009B57D7" w:rsidRDefault="00CB1D76" w:rsidP="00CB1D76">
            <w:pPr>
              <w:pStyle w:val="Paragrafoelenco"/>
              <w:numPr>
                <w:ilvl w:val="0"/>
                <w:numId w:val="28"/>
              </w:numPr>
              <w:rPr>
                <w:rFonts w:ascii="Verdana" w:hAnsi="Verdana" w:cstheme="minorHAnsi"/>
                <w:sz w:val="20"/>
                <w:szCs w:val="20"/>
              </w:rPr>
            </w:pPr>
            <w:r w:rsidRPr="009B57D7">
              <w:rPr>
                <w:rFonts w:ascii="Verdana" w:hAnsi="Verdana" w:cstheme="minorHAnsi"/>
                <w:sz w:val="20"/>
                <w:szCs w:val="20"/>
              </w:rPr>
              <w:t>Principali tipologie testuali: testo narrativo, descrittivo, regolativo, informativo, poetico.</w:t>
            </w:r>
          </w:p>
          <w:p w14:paraId="57114005" w14:textId="23243235" w:rsidR="007025E9" w:rsidRPr="009B57D7" w:rsidRDefault="00CB1D76" w:rsidP="007025E9">
            <w:pPr>
              <w:pStyle w:val="Paragrafoelenco"/>
              <w:numPr>
                <w:ilvl w:val="0"/>
                <w:numId w:val="28"/>
              </w:numPr>
              <w:rPr>
                <w:rFonts w:ascii="Verdana" w:hAnsi="Verdana" w:cstheme="minorHAnsi"/>
                <w:sz w:val="20"/>
                <w:szCs w:val="20"/>
              </w:rPr>
            </w:pPr>
            <w:r w:rsidRPr="009B57D7">
              <w:rPr>
                <w:rFonts w:ascii="Verdana" w:hAnsi="Verdana" w:cstheme="minorHAnsi"/>
                <w:sz w:val="20"/>
                <w:szCs w:val="20"/>
              </w:rPr>
              <w:lastRenderedPageBreak/>
              <w:t>Testi non continui: tabelle, schemi, grafici.</w:t>
            </w:r>
          </w:p>
          <w:p w14:paraId="4BD1E9B1" w14:textId="77777777" w:rsidR="007025E9" w:rsidRPr="009B57D7" w:rsidRDefault="007025E9" w:rsidP="007025E9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0B04F2C5" w14:textId="3D153EE8" w:rsidR="007025E9" w:rsidRPr="009B57D7" w:rsidRDefault="007025E9" w:rsidP="00BC216D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01306B" w:rsidRPr="009B57D7" w14:paraId="647E44CE" w14:textId="77777777" w:rsidTr="0001306B">
        <w:tc>
          <w:tcPr>
            <w:tcW w:w="5000" w:type="pct"/>
            <w:gridSpan w:val="4"/>
          </w:tcPr>
          <w:p w14:paraId="4A0C1CA5" w14:textId="0FF6EDD4" w:rsidR="0001306B" w:rsidRPr="009B57D7" w:rsidRDefault="0001306B" w:rsidP="003A2FC8">
            <w:pPr>
              <w:tabs>
                <w:tab w:val="left" w:pos="6688"/>
              </w:tabs>
              <w:rPr>
                <w:rFonts w:ascii="Verdana" w:hAnsi="Verdana" w:cs="Arial"/>
                <w:b/>
                <w:sz w:val="20"/>
                <w:szCs w:val="20"/>
              </w:rPr>
            </w:pPr>
            <w:r w:rsidRPr="009B57D7">
              <w:rPr>
                <w:rFonts w:ascii="Verdana" w:hAnsi="Verdana" w:cs="Arial"/>
                <w:b/>
                <w:sz w:val="20"/>
                <w:szCs w:val="20"/>
              </w:rPr>
              <w:lastRenderedPageBreak/>
              <w:t>Strumenti/</w:t>
            </w:r>
            <w:r w:rsidR="00CA40C6" w:rsidRPr="009B57D7">
              <w:rPr>
                <w:rFonts w:ascii="Verdana" w:hAnsi="Verdana" w:cs="Arial"/>
                <w:b/>
                <w:sz w:val="20"/>
                <w:szCs w:val="20"/>
              </w:rPr>
              <w:t>situazioni</w:t>
            </w:r>
            <w:r w:rsidRPr="009B57D7">
              <w:rPr>
                <w:rFonts w:ascii="Verdana" w:hAnsi="Verdana" w:cs="Arial"/>
                <w:b/>
                <w:sz w:val="20"/>
                <w:szCs w:val="20"/>
              </w:rPr>
              <w:t xml:space="preserve"> per </w:t>
            </w:r>
            <w:r w:rsidR="00FE53E7" w:rsidRPr="009B57D7">
              <w:rPr>
                <w:rFonts w:ascii="Verdana" w:hAnsi="Verdana" w:cs="Arial"/>
                <w:b/>
                <w:sz w:val="20"/>
                <w:szCs w:val="20"/>
              </w:rPr>
              <w:t xml:space="preserve">la </w:t>
            </w:r>
            <w:r w:rsidRPr="009B57D7">
              <w:rPr>
                <w:rFonts w:ascii="Verdana" w:hAnsi="Verdana" w:cs="Arial"/>
                <w:b/>
                <w:sz w:val="20"/>
                <w:szCs w:val="20"/>
              </w:rPr>
              <w:t>valutazione degli apprendimenti:</w:t>
            </w:r>
          </w:p>
          <w:p w14:paraId="53203328" w14:textId="343C6A24" w:rsidR="00BC216D" w:rsidRPr="009B57D7" w:rsidRDefault="00CB1D76" w:rsidP="003A2FC8">
            <w:pPr>
              <w:tabs>
                <w:tab w:val="left" w:pos="6688"/>
              </w:tabs>
              <w:rPr>
                <w:rFonts w:ascii="Verdana" w:hAnsi="Verdana" w:cs="Arial"/>
                <w:bCs/>
                <w:i/>
                <w:iCs/>
                <w:color w:val="FF0000"/>
                <w:sz w:val="20"/>
                <w:szCs w:val="20"/>
              </w:rPr>
            </w:pPr>
            <w:r w:rsidRPr="009B57D7">
              <w:rPr>
                <w:rFonts w:ascii="Verdana" w:hAnsi="Verdana" w:cs="Arial"/>
                <w:bCs/>
                <w:i/>
                <w:iCs/>
                <w:sz w:val="20"/>
                <w:szCs w:val="20"/>
              </w:rPr>
              <w:t>Osservazioni, s</w:t>
            </w:r>
            <w:r w:rsidR="0001306B" w:rsidRPr="009B57D7">
              <w:rPr>
                <w:rFonts w:ascii="Verdana" w:hAnsi="Verdana" w:cs="Arial"/>
                <w:bCs/>
                <w:i/>
                <w:iCs/>
                <w:sz w:val="20"/>
                <w:szCs w:val="20"/>
              </w:rPr>
              <w:t>trumenti e prov</w:t>
            </w:r>
            <w:r w:rsidR="00FE53E7" w:rsidRPr="009B57D7">
              <w:rPr>
                <w:rFonts w:ascii="Verdana" w:hAnsi="Verdana" w:cs="Arial"/>
                <w:bCs/>
                <w:i/>
                <w:iCs/>
                <w:sz w:val="20"/>
                <w:szCs w:val="20"/>
              </w:rPr>
              <w:t>e</w:t>
            </w:r>
            <w:r w:rsidRPr="009B57D7">
              <w:rPr>
                <w:rFonts w:ascii="Verdana" w:hAnsi="Verdana" w:cs="Arial"/>
                <w:bCs/>
                <w:i/>
                <w:iCs/>
                <w:sz w:val="20"/>
                <w:szCs w:val="20"/>
              </w:rPr>
              <w:t>,</w:t>
            </w:r>
            <w:r w:rsidR="0001306B" w:rsidRPr="009B57D7">
              <w:rPr>
                <w:rFonts w:ascii="Verdana" w:hAnsi="Verdana" w:cs="Arial"/>
                <w:bCs/>
                <w:i/>
                <w:iCs/>
                <w:sz w:val="20"/>
                <w:szCs w:val="20"/>
              </w:rPr>
              <w:t xml:space="preserve"> adeguati e significativi per la valutazione dell’obiettivo/i</w:t>
            </w:r>
            <w:r w:rsidR="00D50D9B" w:rsidRPr="009B57D7">
              <w:rPr>
                <w:rFonts w:ascii="Verdana" w:hAnsi="Verdana" w:cs="Arial"/>
                <w:bCs/>
                <w:i/>
                <w:iCs/>
                <w:sz w:val="20"/>
                <w:szCs w:val="20"/>
              </w:rPr>
              <w:t xml:space="preserve"> </w:t>
            </w:r>
            <w:r w:rsidR="00D50D9B" w:rsidRPr="009B57D7">
              <w:rPr>
                <w:rFonts w:ascii="Verdana" w:hAnsi="Verdana" w:cs="Arial"/>
                <w:bCs/>
                <w:i/>
                <w:iCs/>
                <w:color w:val="FF0000"/>
                <w:sz w:val="20"/>
                <w:szCs w:val="20"/>
              </w:rPr>
              <w:t xml:space="preserve">(inserire quelli che </w:t>
            </w:r>
            <w:r w:rsidR="005B3C61">
              <w:rPr>
                <w:rFonts w:ascii="Verdana" w:hAnsi="Verdana" w:cs="Arial"/>
                <w:bCs/>
                <w:i/>
                <w:iCs/>
                <w:color w:val="FF0000"/>
                <w:sz w:val="20"/>
                <w:szCs w:val="20"/>
              </w:rPr>
              <w:t>saranno effettivamente utilizzati</w:t>
            </w:r>
            <w:r w:rsidR="00D50D9B" w:rsidRPr="009B57D7">
              <w:rPr>
                <w:rFonts w:ascii="Verdana" w:hAnsi="Verdana" w:cs="Arial"/>
                <w:bCs/>
                <w:i/>
                <w:iCs/>
                <w:color w:val="FF0000"/>
                <w:sz w:val="20"/>
                <w:szCs w:val="20"/>
              </w:rPr>
              <w:t>)</w:t>
            </w:r>
          </w:p>
          <w:p w14:paraId="2369C657" w14:textId="721C7708" w:rsidR="00CB1D76" w:rsidRPr="009B57D7" w:rsidRDefault="00CB1D76" w:rsidP="00CB1D76">
            <w:pPr>
              <w:pStyle w:val="Paragrafoelenco"/>
              <w:numPr>
                <w:ilvl w:val="0"/>
                <w:numId w:val="27"/>
              </w:numPr>
              <w:tabs>
                <w:tab w:val="left" w:pos="6688"/>
              </w:tabs>
              <w:rPr>
                <w:rFonts w:ascii="Verdana" w:hAnsi="Verdana" w:cs="Arial"/>
                <w:bCs/>
                <w:sz w:val="20"/>
                <w:szCs w:val="20"/>
              </w:rPr>
            </w:pPr>
            <w:r w:rsidRPr="009B57D7">
              <w:rPr>
                <w:rFonts w:ascii="Verdana" w:hAnsi="Verdana" w:cs="Arial"/>
                <w:bCs/>
                <w:sz w:val="20"/>
                <w:szCs w:val="20"/>
              </w:rPr>
              <w:t>Lettura silenziosa, con esposizione dei contenuti</w:t>
            </w:r>
            <w:r w:rsidR="007025E9" w:rsidRPr="009B57D7">
              <w:rPr>
                <w:rFonts w:ascii="Verdana" w:hAnsi="Verdana" w:cs="Arial"/>
                <w:bCs/>
                <w:sz w:val="20"/>
                <w:szCs w:val="20"/>
              </w:rPr>
              <w:t xml:space="preserve"> </w:t>
            </w:r>
          </w:p>
          <w:p w14:paraId="37188146" w14:textId="3B5D3FF8" w:rsidR="00CB1D76" w:rsidRPr="009B57D7" w:rsidRDefault="00CB1D76" w:rsidP="00CB1D76">
            <w:pPr>
              <w:pStyle w:val="Paragrafoelenco"/>
              <w:numPr>
                <w:ilvl w:val="0"/>
                <w:numId w:val="27"/>
              </w:numPr>
              <w:tabs>
                <w:tab w:val="left" w:pos="6688"/>
              </w:tabs>
              <w:rPr>
                <w:rFonts w:ascii="Verdana" w:hAnsi="Verdana" w:cs="Arial"/>
                <w:bCs/>
                <w:sz w:val="20"/>
                <w:szCs w:val="20"/>
              </w:rPr>
            </w:pPr>
            <w:r w:rsidRPr="009B57D7">
              <w:rPr>
                <w:rFonts w:ascii="Verdana" w:hAnsi="Verdana" w:cs="Arial"/>
                <w:bCs/>
                <w:sz w:val="20"/>
                <w:szCs w:val="20"/>
              </w:rPr>
              <w:t>Lettura espressiva ad alta voce</w:t>
            </w:r>
            <w:r w:rsidR="007025E9" w:rsidRPr="009B57D7">
              <w:rPr>
                <w:rFonts w:ascii="Verdana" w:hAnsi="Verdana" w:cs="Arial"/>
                <w:bCs/>
                <w:sz w:val="20"/>
                <w:szCs w:val="20"/>
              </w:rPr>
              <w:t xml:space="preserve"> </w:t>
            </w:r>
          </w:p>
          <w:p w14:paraId="66B16DE8" w14:textId="6275669E" w:rsidR="00CB1D76" w:rsidRPr="009B57D7" w:rsidRDefault="00CB1D76" w:rsidP="00CB1D76">
            <w:pPr>
              <w:pStyle w:val="Paragrafoelenco"/>
              <w:numPr>
                <w:ilvl w:val="0"/>
                <w:numId w:val="27"/>
              </w:numPr>
              <w:tabs>
                <w:tab w:val="left" w:pos="6688"/>
              </w:tabs>
              <w:rPr>
                <w:rFonts w:ascii="Verdana" w:hAnsi="Verdana" w:cs="Arial"/>
                <w:bCs/>
                <w:sz w:val="20"/>
                <w:szCs w:val="20"/>
              </w:rPr>
            </w:pPr>
            <w:r w:rsidRPr="009B57D7">
              <w:rPr>
                <w:rFonts w:ascii="Verdana" w:hAnsi="Verdana" w:cs="Arial"/>
                <w:bCs/>
                <w:sz w:val="20"/>
                <w:szCs w:val="20"/>
              </w:rPr>
              <w:t xml:space="preserve">Prove strutturate di lettura </w:t>
            </w:r>
            <w:r w:rsidR="00D50D9B" w:rsidRPr="009B57D7">
              <w:rPr>
                <w:rFonts w:ascii="Verdana" w:hAnsi="Verdana" w:cs="Arial"/>
                <w:bCs/>
                <w:sz w:val="20"/>
                <w:szCs w:val="20"/>
              </w:rPr>
              <w:t>con comprensione e analisi del testo</w:t>
            </w:r>
          </w:p>
          <w:p w14:paraId="5A6CF7C3" w14:textId="0C5ED383" w:rsidR="00CB1D76" w:rsidRPr="009B57D7" w:rsidRDefault="00CB1D76" w:rsidP="00CB1D76">
            <w:pPr>
              <w:pStyle w:val="Paragrafoelenco"/>
              <w:numPr>
                <w:ilvl w:val="0"/>
                <w:numId w:val="27"/>
              </w:numPr>
              <w:tabs>
                <w:tab w:val="left" w:pos="6688"/>
              </w:tabs>
              <w:rPr>
                <w:rFonts w:ascii="Verdana" w:hAnsi="Verdana" w:cs="Arial"/>
                <w:bCs/>
                <w:sz w:val="20"/>
                <w:szCs w:val="20"/>
              </w:rPr>
            </w:pPr>
            <w:r w:rsidRPr="009B57D7">
              <w:rPr>
                <w:rFonts w:ascii="Verdana" w:hAnsi="Verdana" w:cs="Arial"/>
                <w:bCs/>
                <w:sz w:val="20"/>
                <w:szCs w:val="20"/>
              </w:rPr>
              <w:t>Divisione in sequenze e titolazione delle sequenze</w:t>
            </w:r>
            <w:r w:rsidR="005A2058" w:rsidRPr="009B57D7">
              <w:rPr>
                <w:rFonts w:ascii="Verdana" w:hAnsi="Verdana" w:cs="Arial"/>
                <w:bCs/>
                <w:sz w:val="20"/>
                <w:szCs w:val="20"/>
              </w:rPr>
              <w:t xml:space="preserve"> </w:t>
            </w:r>
          </w:p>
          <w:p w14:paraId="6CE0F070" w14:textId="56438DD2" w:rsidR="00CB1D76" w:rsidRPr="009B57D7" w:rsidRDefault="00D50D9B" w:rsidP="00CB1D76">
            <w:pPr>
              <w:pStyle w:val="Paragrafoelenco"/>
              <w:numPr>
                <w:ilvl w:val="0"/>
                <w:numId w:val="27"/>
              </w:numPr>
              <w:tabs>
                <w:tab w:val="left" w:pos="6688"/>
              </w:tabs>
              <w:rPr>
                <w:rFonts w:ascii="Verdana" w:hAnsi="Verdana" w:cs="Arial"/>
                <w:bCs/>
                <w:sz w:val="20"/>
                <w:szCs w:val="20"/>
              </w:rPr>
            </w:pPr>
            <w:r w:rsidRPr="009B57D7">
              <w:rPr>
                <w:rFonts w:ascii="Verdana" w:hAnsi="Verdana" w:cs="Arial"/>
                <w:bCs/>
                <w:sz w:val="20"/>
                <w:szCs w:val="20"/>
              </w:rPr>
              <w:t>R</w:t>
            </w:r>
            <w:r w:rsidR="00CB1D76" w:rsidRPr="009B57D7">
              <w:rPr>
                <w:rFonts w:ascii="Verdana" w:hAnsi="Verdana" w:cs="Arial"/>
                <w:bCs/>
                <w:sz w:val="20"/>
                <w:szCs w:val="20"/>
              </w:rPr>
              <w:t>iassunto</w:t>
            </w:r>
            <w:r w:rsidR="005A2058" w:rsidRPr="009B57D7">
              <w:rPr>
                <w:rFonts w:ascii="Verdana" w:hAnsi="Verdana" w:cs="Arial"/>
                <w:bCs/>
                <w:sz w:val="20"/>
                <w:szCs w:val="20"/>
              </w:rPr>
              <w:t xml:space="preserve"> </w:t>
            </w:r>
          </w:p>
          <w:p w14:paraId="03EF1759" w14:textId="5DD37473" w:rsidR="00CB1D76" w:rsidRPr="009B57D7" w:rsidRDefault="00CB1D76" w:rsidP="00CB1D76">
            <w:pPr>
              <w:pStyle w:val="Paragrafoelenco"/>
              <w:numPr>
                <w:ilvl w:val="0"/>
                <w:numId w:val="27"/>
              </w:numPr>
              <w:rPr>
                <w:rFonts w:ascii="Verdana" w:hAnsi="Verdana" w:cs="Arial"/>
                <w:i/>
                <w:iCs/>
                <w:sz w:val="20"/>
                <w:szCs w:val="20"/>
              </w:rPr>
            </w:pPr>
            <w:r w:rsidRPr="009B57D7">
              <w:rPr>
                <w:rFonts w:ascii="Verdana" w:hAnsi="Verdana" w:cs="Arial"/>
                <w:sz w:val="20"/>
                <w:szCs w:val="20"/>
              </w:rPr>
              <w:t>Discussioni, interazioni verbali</w:t>
            </w:r>
          </w:p>
          <w:p w14:paraId="142752A5" w14:textId="2472A60C" w:rsidR="005A2058" w:rsidRPr="009B57D7" w:rsidRDefault="00D50D9B" w:rsidP="00CB1D76">
            <w:pPr>
              <w:pStyle w:val="Paragrafoelenco"/>
              <w:numPr>
                <w:ilvl w:val="0"/>
                <w:numId w:val="27"/>
              </w:numPr>
              <w:rPr>
                <w:rFonts w:ascii="Verdana" w:hAnsi="Verdana" w:cs="Arial"/>
                <w:i/>
                <w:iCs/>
                <w:sz w:val="20"/>
                <w:szCs w:val="20"/>
              </w:rPr>
            </w:pPr>
            <w:r w:rsidRPr="009B57D7">
              <w:rPr>
                <w:rFonts w:ascii="Verdana" w:hAnsi="Verdana" w:cs="Arial"/>
                <w:sz w:val="20"/>
                <w:szCs w:val="20"/>
              </w:rPr>
              <w:t>“R</w:t>
            </w:r>
            <w:r w:rsidR="005A2058" w:rsidRPr="009B57D7">
              <w:rPr>
                <w:rFonts w:ascii="Verdana" w:hAnsi="Verdana" w:cs="Arial"/>
                <w:sz w:val="20"/>
                <w:szCs w:val="20"/>
              </w:rPr>
              <w:t>ecensione</w:t>
            </w:r>
            <w:r w:rsidRPr="009B57D7">
              <w:rPr>
                <w:rFonts w:ascii="Verdana" w:hAnsi="Verdana" w:cs="Arial"/>
                <w:sz w:val="20"/>
                <w:szCs w:val="20"/>
              </w:rPr>
              <w:t>”</w:t>
            </w:r>
            <w:r w:rsidR="005A2058" w:rsidRPr="009B57D7">
              <w:rPr>
                <w:rFonts w:ascii="Verdana" w:hAnsi="Verdana" w:cs="Arial"/>
                <w:sz w:val="20"/>
                <w:szCs w:val="20"/>
              </w:rPr>
              <w:t xml:space="preserve"> del libro della biblioteca (oralmente e per scritto)</w:t>
            </w:r>
          </w:p>
          <w:p w14:paraId="6F24766C" w14:textId="0FEA64A5" w:rsidR="00CB1D76" w:rsidRPr="009B57D7" w:rsidRDefault="00CB1D76" w:rsidP="005A2058">
            <w:pPr>
              <w:pStyle w:val="Paragrafoelenco"/>
              <w:numPr>
                <w:ilvl w:val="0"/>
                <w:numId w:val="27"/>
              </w:numPr>
              <w:rPr>
                <w:rFonts w:ascii="Verdana" w:hAnsi="Verdana" w:cs="Arial"/>
                <w:i/>
                <w:iCs/>
                <w:sz w:val="20"/>
                <w:szCs w:val="20"/>
              </w:rPr>
            </w:pPr>
            <w:r w:rsidRPr="009B57D7">
              <w:rPr>
                <w:rFonts w:ascii="Verdana" w:hAnsi="Verdana" w:cs="Arial"/>
                <w:sz w:val="20"/>
                <w:szCs w:val="20"/>
              </w:rPr>
              <w:t>Compito autentico</w:t>
            </w:r>
          </w:p>
          <w:p w14:paraId="25FFE198" w14:textId="5617987B" w:rsidR="00BC216D" w:rsidRPr="009B57D7" w:rsidRDefault="00BC216D" w:rsidP="00CB1D76">
            <w:pPr>
              <w:tabs>
                <w:tab w:val="left" w:pos="6688"/>
              </w:tabs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</w:tr>
    </w:tbl>
    <w:p w14:paraId="61948045" w14:textId="45F31C5E" w:rsidR="00177CC0" w:rsidRPr="009B57D7" w:rsidRDefault="00177CC0" w:rsidP="00BC216D">
      <w:pPr>
        <w:rPr>
          <w:rFonts w:ascii="Verdana" w:hAnsi="Verdana" w:cs="Arial"/>
          <w:sz w:val="20"/>
          <w:szCs w:val="20"/>
        </w:rPr>
      </w:pPr>
    </w:p>
    <w:tbl>
      <w:tblPr>
        <w:tblStyle w:val="Grigliatabella"/>
        <w:tblpPr w:leftFromText="141" w:rightFromText="141" w:vertAnchor="page" w:horzAnchor="margin" w:tblpY="1791"/>
        <w:tblW w:w="5000" w:type="pct"/>
        <w:tblLayout w:type="fixed"/>
        <w:tblLook w:val="04A0" w:firstRow="1" w:lastRow="0" w:firstColumn="1" w:lastColumn="0" w:noHBand="0" w:noVBand="1"/>
      </w:tblPr>
      <w:tblGrid>
        <w:gridCol w:w="1145"/>
        <w:gridCol w:w="1009"/>
        <w:gridCol w:w="1442"/>
        <w:gridCol w:w="1442"/>
        <w:gridCol w:w="1584"/>
        <w:gridCol w:w="2880"/>
        <w:gridCol w:w="5001"/>
      </w:tblGrid>
      <w:tr w:rsidR="0019362F" w:rsidRPr="009B57D7" w14:paraId="43B60FA2" w14:textId="77777777" w:rsidTr="009C73F7">
        <w:trPr>
          <w:trHeight w:val="775"/>
        </w:trPr>
        <w:tc>
          <w:tcPr>
            <w:tcW w:w="5000" w:type="pct"/>
            <w:gridSpan w:val="7"/>
          </w:tcPr>
          <w:p w14:paraId="5DDB2741" w14:textId="11AED09E" w:rsidR="0019362F" w:rsidRPr="009B57D7" w:rsidRDefault="0019362F" w:rsidP="009C73F7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9B57D7">
              <w:rPr>
                <w:rFonts w:ascii="Verdana" w:hAnsi="Verdana" w:cs="Arial"/>
                <w:b/>
                <w:bCs/>
                <w:sz w:val="20"/>
                <w:szCs w:val="20"/>
              </w:rPr>
              <w:lastRenderedPageBreak/>
              <w:t xml:space="preserve">Classe: </w:t>
            </w:r>
            <w:r w:rsidR="00FE53E7" w:rsidRPr="009B57D7">
              <w:rPr>
                <w:rFonts w:ascii="Verdana" w:hAnsi="Verdana" w:cs="Arial"/>
                <w:b/>
                <w:bCs/>
                <w:sz w:val="20"/>
                <w:szCs w:val="20"/>
              </w:rPr>
              <w:t>4°</w:t>
            </w:r>
          </w:p>
          <w:p w14:paraId="0C571599" w14:textId="5FD8586A" w:rsidR="0019362F" w:rsidRPr="009B57D7" w:rsidRDefault="0019362F" w:rsidP="009C73F7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9B57D7">
              <w:rPr>
                <w:rFonts w:ascii="Verdana" w:hAnsi="Verdana" w:cs="Arial"/>
                <w:b/>
                <w:bCs/>
                <w:sz w:val="20"/>
                <w:szCs w:val="20"/>
              </w:rPr>
              <w:t>Disciplina:</w:t>
            </w:r>
            <w:r w:rsidR="00FE53E7" w:rsidRPr="009B57D7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Lingua italiana</w:t>
            </w:r>
          </w:p>
          <w:p w14:paraId="6BBAA18C" w14:textId="35B7EBB7" w:rsidR="0019362F" w:rsidRPr="009B57D7" w:rsidRDefault="0019362F" w:rsidP="009C73F7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9B57D7">
              <w:rPr>
                <w:rFonts w:ascii="Verdana" w:hAnsi="Verdana" w:cs="Arial"/>
                <w:b/>
                <w:bCs/>
                <w:sz w:val="20"/>
                <w:szCs w:val="20"/>
              </w:rPr>
              <w:t>Nucleo tematico</w:t>
            </w:r>
            <w:r w:rsidR="007025E9" w:rsidRPr="009B57D7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</w:t>
            </w:r>
            <w:r w:rsidR="009B57D7" w:rsidRPr="009B57D7">
              <w:rPr>
                <w:rFonts w:ascii="Verdana" w:hAnsi="Verdana" w:cs="Arial"/>
                <w:b/>
                <w:bCs/>
                <w:sz w:val="20"/>
                <w:szCs w:val="20"/>
              </w:rPr>
              <w:t>prevalente</w:t>
            </w:r>
            <w:r w:rsidRPr="009B57D7">
              <w:rPr>
                <w:rFonts w:ascii="Verdana" w:hAnsi="Verdana" w:cs="Arial"/>
                <w:b/>
                <w:bCs/>
                <w:sz w:val="20"/>
                <w:szCs w:val="20"/>
              </w:rPr>
              <w:t>:</w:t>
            </w:r>
            <w:r w:rsidR="00CA40C6" w:rsidRPr="009B57D7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</w:t>
            </w:r>
            <w:r w:rsidR="007025E9" w:rsidRPr="009B57D7">
              <w:rPr>
                <w:rFonts w:ascii="Verdana" w:hAnsi="Verdana" w:cs="Arial"/>
                <w:b/>
                <w:bCs/>
                <w:sz w:val="20"/>
                <w:szCs w:val="20"/>
              </w:rPr>
              <w:t>Lettura</w:t>
            </w:r>
          </w:p>
          <w:p w14:paraId="428A0386" w14:textId="71961836" w:rsidR="009B57D7" w:rsidRPr="009B57D7" w:rsidRDefault="009B57D7" w:rsidP="009B57D7">
            <w:pPr>
              <w:tabs>
                <w:tab w:val="left" w:pos="6688"/>
              </w:tabs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9B57D7">
              <w:rPr>
                <w:rFonts w:ascii="Verdana" w:hAnsi="Verdana" w:cs="Arial"/>
                <w:b/>
                <w:bCs/>
                <w:sz w:val="20"/>
                <w:szCs w:val="20"/>
              </w:rPr>
              <w:t>Nuclei tematici correlati:  Ascolto e parlato.</w:t>
            </w:r>
          </w:p>
        </w:tc>
      </w:tr>
      <w:tr w:rsidR="009C73F7" w:rsidRPr="009B57D7" w14:paraId="74594367" w14:textId="77777777" w:rsidTr="0091283F">
        <w:trPr>
          <w:trHeight w:val="625"/>
        </w:trPr>
        <w:tc>
          <w:tcPr>
            <w:tcW w:w="5000" w:type="pct"/>
            <w:gridSpan w:val="7"/>
          </w:tcPr>
          <w:p w14:paraId="0EABEABE" w14:textId="1A998A16" w:rsidR="009C73F7" w:rsidRPr="009B57D7" w:rsidRDefault="009C73F7" w:rsidP="00CB1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2"/>
                <w:tab w:val="left" w:pos="363"/>
              </w:tabs>
              <w:spacing w:before="1" w:line="259" w:lineRule="auto"/>
              <w:ind w:right="244"/>
              <w:rPr>
                <w:rFonts w:ascii="Verdana" w:eastAsia="Calibri" w:hAnsi="Verdana" w:cs="Calibri"/>
                <w:color w:val="FF0000"/>
                <w:sz w:val="20"/>
                <w:szCs w:val="20"/>
                <w:lang w:eastAsia="it-IT"/>
              </w:rPr>
            </w:pPr>
            <w:bookmarkStart w:id="1" w:name="_Hlk68003883"/>
            <w:r w:rsidRPr="009B57D7">
              <w:rPr>
                <w:rFonts w:ascii="Verdana" w:hAnsi="Verdana" w:cs="Arial"/>
                <w:b/>
                <w:bCs/>
                <w:sz w:val="20"/>
                <w:szCs w:val="20"/>
              </w:rPr>
              <w:t>Obiettivo del documento di valutazione:</w:t>
            </w:r>
            <w:r w:rsidRPr="009B57D7">
              <w:rPr>
                <w:rFonts w:ascii="Verdana" w:eastAsia="Calibri" w:hAnsi="Verdana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r w:rsidR="00CB1D76" w:rsidRPr="009B57D7">
              <w:rPr>
                <w:rFonts w:ascii="Verdana" w:eastAsia="Calibri" w:hAnsi="Verdana" w:cs="Calibri"/>
                <w:color w:val="000000"/>
                <w:sz w:val="20"/>
                <w:szCs w:val="20"/>
                <w:lang w:eastAsia="it-IT"/>
              </w:rPr>
              <w:t>Impiegare tecniche di</w:t>
            </w:r>
            <w:r w:rsidR="00CB1D76" w:rsidRPr="009B57D7">
              <w:rPr>
                <w:rFonts w:ascii="Verdana" w:eastAsia="Calibri" w:hAnsi="Verdana" w:cs="Calibri"/>
                <w:sz w:val="20"/>
                <w:szCs w:val="20"/>
                <w:lang w:eastAsia="it-IT"/>
              </w:rPr>
              <w:t xml:space="preserve"> </w:t>
            </w:r>
            <w:r w:rsidR="00CB1D76" w:rsidRPr="009B57D7">
              <w:rPr>
                <w:rFonts w:ascii="Verdana" w:eastAsia="Calibri" w:hAnsi="Verdana" w:cs="Calibri"/>
                <w:color w:val="000000"/>
                <w:sz w:val="20"/>
                <w:szCs w:val="20"/>
                <w:lang w:eastAsia="it-IT"/>
              </w:rPr>
              <w:t>lettura silenziosa e di lettura espressiva ad alta voce di varie tipologie testuali (poetica, narrativa, desc</w:t>
            </w:r>
            <w:r w:rsidR="00CB1D76" w:rsidRPr="009B57D7">
              <w:rPr>
                <w:rFonts w:ascii="Verdana" w:eastAsia="Calibri" w:hAnsi="Verdana" w:cs="Calibri"/>
                <w:sz w:val="20"/>
                <w:szCs w:val="20"/>
                <w:lang w:eastAsia="it-IT"/>
              </w:rPr>
              <w:t>rittiva, informativa) e dimostrare di comprenderne le informazioni principali e le loro relazioni,</w:t>
            </w:r>
            <w:r w:rsidR="001036EF" w:rsidRPr="009B57D7">
              <w:rPr>
                <w:rFonts w:ascii="Verdana" w:eastAsia="Calibri" w:hAnsi="Verdana" w:cs="Calibri"/>
                <w:sz w:val="20"/>
                <w:szCs w:val="20"/>
                <w:lang w:eastAsia="it-IT"/>
              </w:rPr>
              <w:t xml:space="preserve"> </w:t>
            </w:r>
            <w:r w:rsidR="00CB1D76" w:rsidRPr="009B57D7">
              <w:rPr>
                <w:rFonts w:ascii="Verdana" w:eastAsia="Calibri" w:hAnsi="Verdana" w:cs="Calibri"/>
                <w:sz w:val="20"/>
                <w:szCs w:val="20"/>
                <w:lang w:eastAsia="it-IT"/>
              </w:rPr>
              <w:t>deducendo il significato di termini non noti.</w:t>
            </w:r>
          </w:p>
        </w:tc>
      </w:tr>
      <w:tr w:rsidR="009C73F7" w:rsidRPr="009B57D7" w14:paraId="510ED535" w14:textId="77777777" w:rsidTr="009C73F7">
        <w:trPr>
          <w:trHeight w:val="775"/>
        </w:trPr>
        <w:tc>
          <w:tcPr>
            <w:tcW w:w="5000" w:type="pct"/>
            <w:gridSpan w:val="7"/>
          </w:tcPr>
          <w:p w14:paraId="1F7BB218" w14:textId="6ACCFE11" w:rsidR="009C73F7" w:rsidRPr="009B57D7" w:rsidRDefault="009C73F7" w:rsidP="009C73F7">
            <w:pPr>
              <w:rPr>
                <w:rFonts w:ascii="Verdana" w:hAnsi="Verdana" w:cs="Arial"/>
                <w:i/>
                <w:iCs/>
                <w:sz w:val="20"/>
                <w:szCs w:val="20"/>
              </w:rPr>
            </w:pPr>
            <w:r w:rsidRPr="009B57D7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Obiettivi </w:t>
            </w:r>
            <w:r w:rsidR="00CA40C6" w:rsidRPr="009B57D7">
              <w:rPr>
                <w:rFonts w:ascii="Verdana" w:hAnsi="Verdana" w:cs="Arial"/>
                <w:b/>
                <w:bCs/>
                <w:sz w:val="20"/>
                <w:szCs w:val="20"/>
              </w:rPr>
              <w:t>attesi</w:t>
            </w:r>
            <w:r w:rsidR="00FE53E7" w:rsidRPr="009B57D7">
              <w:rPr>
                <w:rFonts w:ascii="Verdana" w:hAnsi="Verdana" w:cs="Arial"/>
                <w:b/>
                <w:bCs/>
                <w:sz w:val="20"/>
                <w:szCs w:val="20"/>
              </w:rPr>
              <w:t>/</w:t>
            </w:r>
            <w:r w:rsidR="00CA40C6" w:rsidRPr="009B57D7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osservati </w:t>
            </w:r>
            <w:r w:rsidRPr="009B57D7">
              <w:rPr>
                <w:rFonts w:ascii="Verdana" w:hAnsi="Verdana" w:cs="Arial"/>
                <w:i/>
                <w:iCs/>
                <w:sz w:val="20"/>
                <w:szCs w:val="20"/>
              </w:rPr>
              <w:t>(</w:t>
            </w:r>
            <w:r w:rsidR="009B57D7" w:rsidRPr="009B57D7">
              <w:rPr>
                <w:rFonts w:ascii="Verdana" w:hAnsi="Verdana" w:cs="Arial"/>
                <w:i/>
                <w:iCs/>
                <w:sz w:val="20"/>
                <w:szCs w:val="20"/>
              </w:rPr>
              <w:t>nelle prove specifiche</w:t>
            </w:r>
            <w:r w:rsidRPr="009B57D7">
              <w:rPr>
                <w:rFonts w:ascii="Verdana" w:hAnsi="Verdana" w:cs="Arial"/>
                <w:i/>
                <w:iCs/>
                <w:sz w:val="20"/>
                <w:szCs w:val="20"/>
              </w:rPr>
              <w:t>)</w:t>
            </w:r>
          </w:p>
          <w:p w14:paraId="7D0A5A4B" w14:textId="3A41112E" w:rsidR="00CB1D76" w:rsidRPr="009B57D7" w:rsidRDefault="000D64FE" w:rsidP="00CB1D76">
            <w:pPr>
              <w:rPr>
                <w:rFonts w:ascii="Verdana" w:hAnsi="Verdana" w:cs="Arial"/>
                <w:sz w:val="20"/>
                <w:szCs w:val="20"/>
              </w:rPr>
            </w:pPr>
            <w:r w:rsidRPr="009B57D7">
              <w:rPr>
                <w:rFonts w:ascii="Verdana" w:hAnsi="Verdana" w:cs="Arial"/>
                <w:b/>
                <w:bCs/>
                <w:sz w:val="20"/>
                <w:szCs w:val="20"/>
              </w:rPr>
              <w:t>Prova n.</w:t>
            </w:r>
            <w:r w:rsidR="00D50D9B" w:rsidRPr="009B57D7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1: </w:t>
            </w:r>
            <w:r w:rsidR="00D50D9B" w:rsidRPr="009B57D7">
              <w:rPr>
                <w:rFonts w:ascii="Verdana" w:hAnsi="Verdana" w:cs="Arial"/>
                <w:sz w:val="20"/>
                <w:szCs w:val="20"/>
              </w:rPr>
              <w:t>l</w:t>
            </w:r>
            <w:r w:rsidR="007025E9" w:rsidRPr="009B57D7">
              <w:rPr>
                <w:rFonts w:ascii="Verdana" w:hAnsi="Verdana" w:cs="Arial"/>
                <w:sz w:val="20"/>
                <w:szCs w:val="20"/>
              </w:rPr>
              <w:t>ettura e comprensione di un testo narrati</w:t>
            </w:r>
            <w:r w:rsidR="001036EF" w:rsidRPr="009B57D7">
              <w:rPr>
                <w:rFonts w:ascii="Verdana" w:hAnsi="Verdana" w:cs="Arial"/>
                <w:sz w:val="20"/>
                <w:szCs w:val="20"/>
              </w:rPr>
              <w:t>vo</w:t>
            </w:r>
          </w:p>
          <w:p w14:paraId="4812A58A" w14:textId="77777777" w:rsidR="001036EF" w:rsidRPr="009B57D7" w:rsidRDefault="001036EF" w:rsidP="001036EF">
            <w:pPr>
              <w:rPr>
                <w:rFonts w:ascii="Verdana" w:eastAsia="Calibri" w:hAnsi="Verdana" w:cs="Calibri"/>
                <w:sz w:val="20"/>
                <w:szCs w:val="20"/>
                <w:lang w:eastAsia="it-IT"/>
              </w:rPr>
            </w:pPr>
            <w:r w:rsidRPr="009B57D7">
              <w:rPr>
                <w:rFonts w:ascii="Verdana" w:eastAsia="Calibri" w:hAnsi="Verdana" w:cs="Calibri"/>
                <w:sz w:val="20"/>
                <w:szCs w:val="20"/>
                <w:lang w:eastAsia="it-IT"/>
              </w:rPr>
              <w:t xml:space="preserve">- Localizzare e individuare informazioni all’interno del testo. </w:t>
            </w:r>
          </w:p>
          <w:p w14:paraId="661152C4" w14:textId="734C101A" w:rsidR="001036EF" w:rsidRPr="009B57D7" w:rsidRDefault="001036EF" w:rsidP="001036EF">
            <w:pPr>
              <w:rPr>
                <w:rFonts w:ascii="Verdana" w:eastAsia="Calibri" w:hAnsi="Verdana" w:cs="Calibri"/>
                <w:sz w:val="20"/>
                <w:szCs w:val="20"/>
                <w:lang w:eastAsia="it-IT"/>
              </w:rPr>
            </w:pPr>
            <w:r w:rsidRPr="009B57D7">
              <w:rPr>
                <w:rFonts w:ascii="Verdana" w:eastAsia="Calibri" w:hAnsi="Verdana" w:cs="Calibri"/>
                <w:sz w:val="20"/>
                <w:szCs w:val="20"/>
                <w:lang w:eastAsia="it-IT"/>
              </w:rPr>
              <w:t xml:space="preserve">- Individuare con lettura selettiva il punto o i punti salienti in cui reperire l’informazione richiesta. </w:t>
            </w:r>
          </w:p>
          <w:p w14:paraId="197EFF93" w14:textId="320E4440" w:rsidR="001036EF" w:rsidRPr="009B57D7" w:rsidRDefault="001036EF" w:rsidP="001036EF">
            <w:pPr>
              <w:rPr>
                <w:rFonts w:ascii="Verdana" w:eastAsia="Calibri" w:hAnsi="Verdana" w:cs="Calibri"/>
                <w:sz w:val="20"/>
                <w:szCs w:val="20"/>
                <w:lang w:eastAsia="it-IT"/>
              </w:rPr>
            </w:pPr>
            <w:r w:rsidRPr="009B57D7">
              <w:rPr>
                <w:rFonts w:ascii="Verdana" w:eastAsia="Calibri" w:hAnsi="Verdana" w:cs="Calibri"/>
                <w:sz w:val="20"/>
                <w:szCs w:val="20"/>
                <w:lang w:eastAsia="it-IT"/>
              </w:rPr>
              <w:t xml:space="preserve">- Ricostruire il significato del testo, a livello locale o globale. </w:t>
            </w:r>
          </w:p>
          <w:p w14:paraId="72BD92B8" w14:textId="32F331A9" w:rsidR="001036EF" w:rsidRPr="009B57D7" w:rsidRDefault="001036EF" w:rsidP="001036EF">
            <w:pPr>
              <w:rPr>
                <w:rFonts w:ascii="Verdana" w:eastAsia="Calibri" w:hAnsi="Verdana" w:cs="Calibri"/>
                <w:sz w:val="20"/>
                <w:szCs w:val="20"/>
                <w:lang w:eastAsia="it-IT"/>
              </w:rPr>
            </w:pPr>
            <w:r w:rsidRPr="009B57D7">
              <w:rPr>
                <w:rFonts w:ascii="Verdana" w:eastAsia="Calibri" w:hAnsi="Verdana" w:cs="Calibri"/>
                <w:sz w:val="20"/>
                <w:szCs w:val="20"/>
                <w:lang w:eastAsia="it-IT"/>
              </w:rPr>
              <w:t xml:space="preserve">- Ricavare il significato di parole o espressioni dal contesto. </w:t>
            </w:r>
          </w:p>
          <w:p w14:paraId="78FA7E9F" w14:textId="009AFCB8" w:rsidR="001036EF" w:rsidRPr="009B57D7" w:rsidRDefault="001036EF" w:rsidP="001036EF">
            <w:pPr>
              <w:rPr>
                <w:rFonts w:ascii="Verdana" w:eastAsia="Calibri" w:hAnsi="Verdana" w:cs="Calibri"/>
                <w:sz w:val="20"/>
                <w:szCs w:val="20"/>
                <w:lang w:eastAsia="it-IT"/>
              </w:rPr>
            </w:pPr>
            <w:r w:rsidRPr="009B57D7">
              <w:rPr>
                <w:rFonts w:ascii="Verdana" w:eastAsia="Calibri" w:hAnsi="Verdana" w:cs="Calibri"/>
                <w:sz w:val="20"/>
                <w:szCs w:val="20"/>
                <w:lang w:eastAsia="it-IT"/>
              </w:rPr>
              <w:t>- Fare inferenze per ricostruire informazioni lasciate implicite nel testo.</w:t>
            </w:r>
          </w:p>
          <w:p w14:paraId="38C53F13" w14:textId="2353DCBA" w:rsidR="00320BCC" w:rsidRPr="009B57D7" w:rsidRDefault="00320BCC" w:rsidP="00320BCC">
            <w:pPr>
              <w:rPr>
                <w:rFonts w:ascii="Verdana" w:eastAsia="Calibri" w:hAnsi="Verdana" w:cs="Calibri"/>
                <w:sz w:val="20"/>
                <w:szCs w:val="20"/>
                <w:lang w:eastAsia="it-IT"/>
              </w:rPr>
            </w:pPr>
            <w:r w:rsidRPr="009B57D7">
              <w:rPr>
                <w:rFonts w:ascii="Verdana" w:eastAsia="Calibri" w:hAnsi="Verdana" w:cs="Calibri"/>
                <w:sz w:val="20"/>
                <w:szCs w:val="20"/>
                <w:lang w:eastAsia="it-IT"/>
              </w:rPr>
              <w:t>- Riconoscere la funzione logico</w:t>
            </w:r>
            <w:r w:rsidRPr="009B57D7">
              <w:rPr>
                <w:rFonts w:ascii="Cambria Math" w:eastAsia="Calibri" w:hAnsi="Cambria Math" w:cs="Cambria Math"/>
                <w:sz w:val="20"/>
                <w:szCs w:val="20"/>
                <w:lang w:eastAsia="it-IT"/>
              </w:rPr>
              <w:t>‐</w:t>
            </w:r>
            <w:r w:rsidRPr="009B57D7">
              <w:rPr>
                <w:rFonts w:ascii="Verdana" w:eastAsia="Calibri" w:hAnsi="Verdana" w:cs="Calibri"/>
                <w:sz w:val="20"/>
                <w:szCs w:val="20"/>
                <w:lang w:eastAsia="it-IT"/>
              </w:rPr>
              <w:t>sintattica di parti del discorso.</w:t>
            </w:r>
          </w:p>
          <w:p w14:paraId="3AE3B9D8" w14:textId="2D937B83" w:rsidR="007025E9" w:rsidRPr="009B57D7" w:rsidRDefault="007025E9" w:rsidP="00CB1D76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9B57D7">
              <w:rPr>
                <w:rFonts w:ascii="Verdana" w:hAnsi="Verdana" w:cs="Arial"/>
                <w:b/>
                <w:sz w:val="20"/>
                <w:szCs w:val="20"/>
              </w:rPr>
              <w:t>Prova n.2</w:t>
            </w:r>
            <w:r w:rsidRPr="009B57D7">
              <w:rPr>
                <w:rFonts w:ascii="Verdana" w:hAnsi="Verdana" w:cs="Arial"/>
                <w:bCs/>
                <w:sz w:val="20"/>
                <w:szCs w:val="20"/>
              </w:rPr>
              <w:t xml:space="preserve">: </w:t>
            </w:r>
            <w:r w:rsidR="009B57D7" w:rsidRPr="009B57D7">
              <w:rPr>
                <w:rFonts w:ascii="Verdana" w:hAnsi="Verdana" w:cs="Arial"/>
                <w:bCs/>
                <w:sz w:val="20"/>
                <w:szCs w:val="20"/>
              </w:rPr>
              <w:t xml:space="preserve">lettura, </w:t>
            </w:r>
            <w:r w:rsidRPr="009B57D7">
              <w:rPr>
                <w:rFonts w:ascii="Verdana" w:hAnsi="Verdana" w:cs="Arial"/>
                <w:bCs/>
                <w:sz w:val="20"/>
                <w:szCs w:val="20"/>
              </w:rPr>
              <w:t>ascolt</w:t>
            </w:r>
            <w:r w:rsidR="009B57D7">
              <w:rPr>
                <w:rFonts w:ascii="Verdana" w:hAnsi="Verdana" w:cs="Arial"/>
                <w:bCs/>
                <w:sz w:val="20"/>
                <w:szCs w:val="20"/>
              </w:rPr>
              <w:t xml:space="preserve">o e </w:t>
            </w:r>
            <w:r w:rsidRPr="009B57D7">
              <w:rPr>
                <w:rFonts w:ascii="Verdana" w:hAnsi="Verdana" w:cs="Arial"/>
                <w:bCs/>
                <w:sz w:val="20"/>
                <w:szCs w:val="20"/>
              </w:rPr>
              <w:t>comprensione di un testo poetico</w:t>
            </w:r>
            <w:r w:rsidR="00320BCC" w:rsidRPr="009B57D7">
              <w:rPr>
                <w:rFonts w:ascii="Verdana" w:hAnsi="Verdana" w:cs="Arial"/>
                <w:bCs/>
                <w:sz w:val="20"/>
                <w:szCs w:val="20"/>
              </w:rPr>
              <w:t xml:space="preserve"> </w:t>
            </w:r>
          </w:p>
          <w:p w14:paraId="50FA27B2" w14:textId="6C74DDFE" w:rsidR="007025E9" w:rsidRPr="009B57D7" w:rsidRDefault="007025E9" w:rsidP="007025E9">
            <w:pPr>
              <w:tabs>
                <w:tab w:val="left" w:pos="6688"/>
              </w:tabs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9B57D7">
              <w:rPr>
                <w:rFonts w:ascii="Verdana" w:hAnsi="Verdana" w:cstheme="minorHAnsi"/>
                <w:b/>
                <w:sz w:val="20"/>
                <w:szCs w:val="20"/>
              </w:rPr>
              <w:t>Ascolto e parlato</w:t>
            </w:r>
          </w:p>
          <w:p w14:paraId="27D1BE78" w14:textId="75FCB1C7" w:rsidR="007025E9" w:rsidRPr="009B57D7" w:rsidRDefault="007025E9" w:rsidP="007025E9">
            <w:pPr>
              <w:tabs>
                <w:tab w:val="left" w:pos="6688"/>
              </w:tabs>
              <w:rPr>
                <w:rFonts w:ascii="Verdana" w:hAnsi="Verdana" w:cs="Arial"/>
                <w:b/>
                <w:sz w:val="20"/>
                <w:szCs w:val="20"/>
              </w:rPr>
            </w:pPr>
            <w:r w:rsidRPr="009B57D7">
              <w:rPr>
                <w:rFonts w:ascii="Verdana" w:hAnsi="Verdana" w:cstheme="minorHAnsi"/>
                <w:sz w:val="20"/>
                <w:szCs w:val="20"/>
              </w:rPr>
              <w:t>- Interagire in modo collaborativo</w:t>
            </w:r>
            <w:r w:rsidR="00D50D9B" w:rsidRPr="009B57D7">
              <w:rPr>
                <w:rFonts w:ascii="Verdana" w:hAnsi="Verdana" w:cstheme="minorHAnsi"/>
                <w:sz w:val="20"/>
                <w:szCs w:val="20"/>
              </w:rPr>
              <w:t xml:space="preserve"> e prendere la parola </w:t>
            </w:r>
            <w:r w:rsidRPr="009B57D7">
              <w:rPr>
                <w:rFonts w:ascii="Verdana" w:hAnsi="Verdana" w:cstheme="minorHAnsi"/>
                <w:sz w:val="20"/>
                <w:szCs w:val="20"/>
              </w:rPr>
              <w:t>in una discussione</w:t>
            </w:r>
            <w:r w:rsidR="00D50D9B" w:rsidRPr="009B57D7">
              <w:rPr>
                <w:rFonts w:ascii="Verdana" w:hAnsi="Verdana" w:cstheme="minorHAnsi"/>
                <w:sz w:val="20"/>
                <w:szCs w:val="20"/>
              </w:rPr>
              <w:t xml:space="preserve"> per fare ipotesi e definire il significato del testo poetico</w:t>
            </w:r>
            <w:r w:rsidRPr="009B57D7">
              <w:rPr>
                <w:rFonts w:ascii="Verdana" w:hAnsi="Verdana" w:cstheme="minorHAnsi"/>
                <w:sz w:val="20"/>
                <w:szCs w:val="20"/>
              </w:rPr>
              <w:t>.</w:t>
            </w:r>
          </w:p>
          <w:p w14:paraId="6359B73E" w14:textId="1099C3E4" w:rsidR="007025E9" w:rsidRPr="009B57D7" w:rsidRDefault="007025E9" w:rsidP="007025E9">
            <w:pPr>
              <w:rPr>
                <w:rFonts w:ascii="Verdana" w:hAnsi="Verdana" w:cstheme="minorHAnsi"/>
                <w:sz w:val="20"/>
                <w:szCs w:val="20"/>
              </w:rPr>
            </w:pPr>
            <w:r w:rsidRPr="009B57D7">
              <w:rPr>
                <w:rFonts w:ascii="Verdana" w:hAnsi="Verdana" w:cstheme="minorHAnsi"/>
                <w:sz w:val="20"/>
                <w:szCs w:val="20"/>
              </w:rPr>
              <w:t>- Formulare domande, dare risposte, fornire esempi e spiegazion</w:t>
            </w:r>
            <w:r w:rsidR="00D50D9B" w:rsidRPr="009B57D7">
              <w:rPr>
                <w:rFonts w:ascii="Verdana" w:hAnsi="Verdana" w:cstheme="minorHAnsi"/>
                <w:sz w:val="20"/>
                <w:szCs w:val="20"/>
              </w:rPr>
              <w:t>i sulle figure retoriche usate dal poeta</w:t>
            </w:r>
            <w:r w:rsidRPr="009B57D7">
              <w:rPr>
                <w:rFonts w:ascii="Verdana" w:hAnsi="Verdana" w:cstheme="minorHAnsi"/>
                <w:sz w:val="20"/>
                <w:szCs w:val="20"/>
              </w:rPr>
              <w:t>.</w:t>
            </w:r>
          </w:p>
          <w:p w14:paraId="03D7AE34" w14:textId="77777777" w:rsidR="007025E9" w:rsidRPr="009B57D7" w:rsidRDefault="007025E9" w:rsidP="007025E9">
            <w:pPr>
              <w:rPr>
                <w:rFonts w:ascii="Verdana" w:hAnsi="Verdana" w:cstheme="minorHAnsi"/>
                <w:sz w:val="20"/>
                <w:szCs w:val="20"/>
              </w:rPr>
            </w:pPr>
            <w:r w:rsidRPr="009B57D7">
              <w:rPr>
                <w:rFonts w:ascii="Verdana" w:hAnsi="Verdana" w:cstheme="minorHAnsi"/>
                <w:sz w:val="20"/>
                <w:szCs w:val="20"/>
              </w:rPr>
              <w:t>- Ascoltare e rispettare le posizioni altrui, aggiungere informazioni pertinenti.</w:t>
            </w:r>
          </w:p>
          <w:p w14:paraId="0CA13C40" w14:textId="77777777" w:rsidR="007025E9" w:rsidRPr="009B57D7" w:rsidRDefault="007025E9" w:rsidP="007025E9">
            <w:pPr>
              <w:tabs>
                <w:tab w:val="left" w:pos="6688"/>
              </w:tabs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9B57D7">
              <w:rPr>
                <w:rFonts w:ascii="Verdana" w:hAnsi="Verdana" w:cstheme="minorHAnsi"/>
                <w:b/>
                <w:sz w:val="20"/>
                <w:szCs w:val="20"/>
              </w:rPr>
              <w:t>Lettura</w:t>
            </w:r>
          </w:p>
          <w:p w14:paraId="20910891" w14:textId="77777777" w:rsidR="007025E9" w:rsidRPr="009B57D7" w:rsidRDefault="007025E9" w:rsidP="007025E9">
            <w:pPr>
              <w:rPr>
                <w:rFonts w:ascii="Verdana" w:hAnsi="Verdana" w:cstheme="minorHAnsi"/>
                <w:sz w:val="20"/>
                <w:szCs w:val="20"/>
              </w:rPr>
            </w:pPr>
            <w:r w:rsidRPr="009B57D7">
              <w:rPr>
                <w:rFonts w:ascii="Verdana" w:hAnsi="Verdana" w:cstheme="minorHAnsi"/>
                <w:sz w:val="20"/>
                <w:szCs w:val="20"/>
              </w:rPr>
              <w:t>- Leggere ad alta voce in modo scorrevole ed espressivo.</w:t>
            </w:r>
          </w:p>
          <w:p w14:paraId="770267AF" w14:textId="75636814" w:rsidR="007025E9" w:rsidRPr="009B57D7" w:rsidRDefault="007025E9" w:rsidP="007025E9">
            <w:pPr>
              <w:rPr>
                <w:rFonts w:ascii="Verdana" w:hAnsi="Verdana" w:cstheme="minorHAnsi"/>
                <w:sz w:val="20"/>
                <w:szCs w:val="20"/>
              </w:rPr>
            </w:pPr>
            <w:r w:rsidRPr="009B57D7">
              <w:rPr>
                <w:rFonts w:ascii="Verdana" w:hAnsi="Verdana" w:cstheme="minorHAnsi"/>
                <w:sz w:val="20"/>
                <w:szCs w:val="20"/>
              </w:rPr>
              <w:t>- Utilizzare strategie di lettura diverse</w:t>
            </w:r>
            <w:r w:rsidR="00D50D9B" w:rsidRPr="009B57D7">
              <w:rPr>
                <w:rFonts w:ascii="Verdana" w:hAnsi="Verdana" w:cstheme="minorHAnsi"/>
                <w:sz w:val="20"/>
                <w:szCs w:val="20"/>
              </w:rPr>
              <w:t>: leggere per sé e leggere per gli altri.</w:t>
            </w:r>
          </w:p>
          <w:p w14:paraId="03F45A63" w14:textId="77777777" w:rsidR="00320BCC" w:rsidRPr="009B57D7" w:rsidRDefault="007025E9" w:rsidP="00320BCC">
            <w:pPr>
              <w:rPr>
                <w:rFonts w:ascii="Verdana" w:hAnsi="Verdana" w:cstheme="minorHAnsi"/>
                <w:sz w:val="20"/>
                <w:szCs w:val="20"/>
              </w:rPr>
            </w:pPr>
            <w:r w:rsidRPr="009B57D7">
              <w:rPr>
                <w:rFonts w:ascii="Verdana" w:hAnsi="Verdana" w:cstheme="minorHAnsi"/>
                <w:sz w:val="20"/>
                <w:szCs w:val="20"/>
              </w:rPr>
              <w:t>- Dedurre informazioni da altre presenti nel testo.</w:t>
            </w:r>
          </w:p>
          <w:p w14:paraId="4B03E875" w14:textId="33A13A20" w:rsidR="00320BCC" w:rsidRPr="009B57D7" w:rsidRDefault="00320BCC" w:rsidP="00320BCC">
            <w:pPr>
              <w:rPr>
                <w:rFonts w:ascii="Verdana" w:hAnsi="Verdana" w:cstheme="minorHAnsi"/>
                <w:sz w:val="20"/>
                <w:szCs w:val="20"/>
              </w:rPr>
            </w:pPr>
            <w:r w:rsidRPr="009B57D7">
              <w:rPr>
                <w:rFonts w:ascii="Verdana" w:eastAsia="Calibri" w:hAnsi="Verdana" w:cs="Calibri"/>
                <w:sz w:val="20"/>
                <w:szCs w:val="20"/>
                <w:lang w:eastAsia="it-IT"/>
              </w:rPr>
              <w:t>- Riconoscere figure retoriche e usi figurati del linguaggio.</w:t>
            </w:r>
          </w:p>
          <w:p w14:paraId="71923D81" w14:textId="420CE430" w:rsidR="00D50D9B" w:rsidRPr="009B57D7" w:rsidRDefault="007025E9" w:rsidP="007025E9">
            <w:pPr>
              <w:rPr>
                <w:rFonts w:ascii="Verdana" w:hAnsi="Verdana" w:cstheme="minorHAnsi"/>
                <w:sz w:val="20"/>
                <w:szCs w:val="20"/>
              </w:rPr>
            </w:pPr>
            <w:r w:rsidRPr="009B57D7">
              <w:rPr>
                <w:rFonts w:ascii="Verdana" w:hAnsi="Verdana" w:cstheme="minorHAnsi"/>
                <w:sz w:val="20"/>
                <w:szCs w:val="20"/>
              </w:rPr>
              <w:t xml:space="preserve">- Riconoscere </w:t>
            </w:r>
            <w:r w:rsidR="00D50D9B" w:rsidRPr="009B57D7">
              <w:rPr>
                <w:rFonts w:ascii="Verdana" w:hAnsi="Verdana" w:cstheme="minorHAnsi"/>
                <w:sz w:val="20"/>
                <w:szCs w:val="20"/>
              </w:rPr>
              <w:t xml:space="preserve">le caratteristiche del </w:t>
            </w:r>
            <w:r w:rsidRPr="009B57D7">
              <w:rPr>
                <w:rFonts w:ascii="Verdana" w:hAnsi="Verdana" w:cstheme="minorHAnsi"/>
                <w:sz w:val="20"/>
                <w:szCs w:val="20"/>
              </w:rPr>
              <w:t>testo poetico</w:t>
            </w:r>
            <w:r w:rsidR="001036EF" w:rsidRPr="009B57D7">
              <w:rPr>
                <w:rFonts w:ascii="Verdana" w:hAnsi="Verdana" w:cstheme="minorHAnsi"/>
                <w:sz w:val="20"/>
                <w:szCs w:val="20"/>
              </w:rPr>
              <w:t>.</w:t>
            </w:r>
          </w:p>
          <w:p w14:paraId="039AE460" w14:textId="6837EFAB" w:rsidR="00D50D9B" w:rsidRPr="009B57D7" w:rsidRDefault="00D50D9B" w:rsidP="007025E9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44F2672F" w14:textId="75BAB890" w:rsidR="00D50D9B" w:rsidRPr="009B57D7" w:rsidRDefault="00D50D9B" w:rsidP="007025E9">
            <w:pPr>
              <w:rPr>
                <w:rFonts w:ascii="Verdana" w:hAnsi="Verdana" w:cstheme="minorHAnsi"/>
                <w:color w:val="FF0000"/>
                <w:sz w:val="20"/>
                <w:szCs w:val="20"/>
              </w:rPr>
            </w:pPr>
            <w:r w:rsidRPr="009B57D7">
              <w:rPr>
                <w:rFonts w:ascii="Verdana" w:hAnsi="Verdana" w:cstheme="minorHAnsi"/>
                <w:color w:val="FF0000"/>
                <w:sz w:val="20"/>
                <w:szCs w:val="20"/>
              </w:rPr>
              <w:t xml:space="preserve">(si possono aggiungere </w:t>
            </w:r>
            <w:r w:rsidR="009B57D7">
              <w:rPr>
                <w:rFonts w:ascii="Verdana" w:hAnsi="Verdana" w:cstheme="minorHAnsi"/>
                <w:color w:val="FF0000"/>
                <w:sz w:val="20"/>
                <w:szCs w:val="20"/>
              </w:rPr>
              <w:t xml:space="preserve">ulteriori </w:t>
            </w:r>
            <w:r w:rsidRPr="009B57D7">
              <w:rPr>
                <w:rFonts w:ascii="Verdana" w:hAnsi="Verdana" w:cstheme="minorHAnsi"/>
                <w:color w:val="FF0000"/>
                <w:sz w:val="20"/>
                <w:szCs w:val="20"/>
              </w:rPr>
              <w:t>prove)</w:t>
            </w:r>
          </w:p>
          <w:p w14:paraId="17D13C9B" w14:textId="5FAD5364" w:rsidR="00161DC8" w:rsidRPr="009B57D7" w:rsidRDefault="00161DC8" w:rsidP="007025E9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E93715" w:rsidRPr="009B57D7" w14:paraId="2AE8F574" w14:textId="77777777" w:rsidTr="00E93715">
        <w:trPr>
          <w:trHeight w:val="1306"/>
        </w:trPr>
        <w:tc>
          <w:tcPr>
            <w:tcW w:w="395" w:type="pct"/>
            <w:vMerge w:val="restart"/>
          </w:tcPr>
          <w:p w14:paraId="0A3F37D9" w14:textId="77777777" w:rsidR="00E93715" w:rsidRPr="009B57D7" w:rsidRDefault="00E93715" w:rsidP="009C73F7">
            <w:pPr>
              <w:rPr>
                <w:rFonts w:ascii="Verdana" w:hAnsi="Verdana" w:cs="Arial"/>
                <w:sz w:val="20"/>
                <w:szCs w:val="20"/>
              </w:rPr>
            </w:pPr>
            <w:bookmarkStart w:id="2" w:name="_Hlk67934049"/>
            <w:r w:rsidRPr="009B57D7">
              <w:rPr>
                <w:rFonts w:ascii="Verdana" w:hAnsi="Verdana" w:cs="Arial"/>
                <w:sz w:val="20"/>
                <w:szCs w:val="20"/>
              </w:rPr>
              <w:lastRenderedPageBreak/>
              <w:t>Nome alunno</w:t>
            </w:r>
          </w:p>
          <w:p w14:paraId="364E3568" w14:textId="77777777" w:rsidR="00E93715" w:rsidRPr="009B57D7" w:rsidRDefault="00E93715" w:rsidP="009C73F7">
            <w:pPr>
              <w:rPr>
                <w:rFonts w:ascii="Verdana" w:hAnsi="Verdana" w:cs="Arial"/>
                <w:i/>
                <w:iCs/>
                <w:sz w:val="20"/>
                <w:szCs w:val="20"/>
              </w:rPr>
            </w:pPr>
          </w:p>
        </w:tc>
        <w:tc>
          <w:tcPr>
            <w:tcW w:w="348" w:type="pct"/>
            <w:vMerge w:val="restart"/>
          </w:tcPr>
          <w:p w14:paraId="7163ABBF" w14:textId="77777777" w:rsidR="00E93715" w:rsidRPr="009B57D7" w:rsidRDefault="00E93715" w:rsidP="009C73F7">
            <w:pPr>
              <w:rPr>
                <w:rFonts w:ascii="Verdana" w:hAnsi="Verdana" w:cs="Arial"/>
                <w:sz w:val="20"/>
                <w:szCs w:val="20"/>
              </w:rPr>
            </w:pPr>
            <w:r w:rsidRPr="009B57D7">
              <w:rPr>
                <w:rFonts w:ascii="Verdana" w:hAnsi="Verdana" w:cs="Arial"/>
                <w:sz w:val="20"/>
                <w:szCs w:val="20"/>
              </w:rPr>
              <w:t>Data</w:t>
            </w:r>
          </w:p>
          <w:p w14:paraId="17C0BDD8" w14:textId="77777777" w:rsidR="00E93715" w:rsidRPr="009B57D7" w:rsidRDefault="00E93715" w:rsidP="009C73F7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497" w:type="pct"/>
            <w:vMerge w:val="restart"/>
          </w:tcPr>
          <w:p w14:paraId="54A16755" w14:textId="77777777" w:rsidR="00E93715" w:rsidRPr="009B57D7" w:rsidRDefault="00E93715" w:rsidP="009C73F7">
            <w:pPr>
              <w:rPr>
                <w:rFonts w:ascii="Verdana" w:hAnsi="Verdana" w:cs="Arial"/>
                <w:sz w:val="20"/>
                <w:szCs w:val="20"/>
              </w:rPr>
            </w:pPr>
            <w:r w:rsidRPr="009B57D7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Risorse mobilitate </w:t>
            </w:r>
            <w:r w:rsidRPr="009B57D7">
              <w:rPr>
                <w:rFonts w:ascii="Verdana" w:hAnsi="Verdana" w:cs="Arial"/>
                <w:sz w:val="20"/>
                <w:szCs w:val="20"/>
              </w:rPr>
              <w:t>(interne/esterne)</w:t>
            </w:r>
            <w:r w:rsidRPr="009B57D7">
              <w:rPr>
                <w:rStyle w:val="Rimandonotaapidipagina"/>
                <w:rFonts w:ascii="Verdana" w:hAnsi="Verdana" w:cs="Arial"/>
                <w:sz w:val="20"/>
                <w:szCs w:val="20"/>
              </w:rPr>
              <w:footnoteReference w:id="2"/>
            </w:r>
          </w:p>
          <w:p w14:paraId="25C59DD0" w14:textId="77777777" w:rsidR="00E93715" w:rsidRPr="009B57D7" w:rsidRDefault="00E93715" w:rsidP="009C73F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7" w:type="pct"/>
            <w:vMerge w:val="restart"/>
          </w:tcPr>
          <w:p w14:paraId="06BB1BDE" w14:textId="5A984EFF" w:rsidR="00E93715" w:rsidRPr="009B57D7" w:rsidRDefault="00E93715" w:rsidP="00E93715">
            <w:pPr>
              <w:rPr>
                <w:rFonts w:ascii="Verdana" w:hAnsi="Verdana" w:cs="Arial"/>
                <w:sz w:val="20"/>
                <w:szCs w:val="20"/>
              </w:rPr>
            </w:pPr>
            <w:r w:rsidRPr="009B57D7">
              <w:rPr>
                <w:rFonts w:ascii="Verdana" w:hAnsi="Verdana" w:cs="Arial"/>
                <w:b/>
                <w:bCs/>
                <w:sz w:val="20"/>
                <w:szCs w:val="20"/>
              </w:rPr>
              <w:t>Tipologia situazione</w:t>
            </w:r>
            <w:r w:rsidRPr="009B57D7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14:paraId="1FCB6966" w14:textId="4CE84C12" w:rsidR="00E93715" w:rsidRPr="009B57D7" w:rsidRDefault="00E93715" w:rsidP="00E93715">
            <w:pPr>
              <w:rPr>
                <w:rFonts w:ascii="Verdana" w:hAnsi="Verdana" w:cs="Arial"/>
                <w:i/>
                <w:iCs/>
                <w:sz w:val="20"/>
                <w:szCs w:val="20"/>
              </w:rPr>
            </w:pPr>
            <w:r w:rsidRPr="009B57D7">
              <w:rPr>
                <w:rFonts w:ascii="Verdana" w:hAnsi="Verdana" w:cs="Arial"/>
                <w:sz w:val="20"/>
                <w:szCs w:val="20"/>
              </w:rPr>
              <w:t xml:space="preserve">Nota /Non nota </w:t>
            </w:r>
          </w:p>
        </w:tc>
        <w:tc>
          <w:tcPr>
            <w:tcW w:w="546" w:type="pct"/>
            <w:vMerge w:val="restart"/>
          </w:tcPr>
          <w:p w14:paraId="59973469" w14:textId="3D4449DE" w:rsidR="00E93715" w:rsidRPr="009B57D7" w:rsidRDefault="00E93715" w:rsidP="009C73F7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9B57D7">
              <w:rPr>
                <w:rFonts w:ascii="Verdana" w:hAnsi="Verdana" w:cs="Arial"/>
                <w:b/>
                <w:bCs/>
                <w:sz w:val="20"/>
                <w:szCs w:val="20"/>
              </w:rPr>
              <w:t>Autonomia</w:t>
            </w:r>
          </w:p>
          <w:p w14:paraId="7B078519" w14:textId="7282F770" w:rsidR="00E93715" w:rsidRPr="009B57D7" w:rsidRDefault="00E93715" w:rsidP="0015496C">
            <w:pPr>
              <w:rPr>
                <w:rFonts w:ascii="Verdana" w:hAnsi="Verdana" w:cs="Arial"/>
                <w:sz w:val="20"/>
                <w:szCs w:val="20"/>
              </w:rPr>
            </w:pPr>
            <w:r w:rsidRPr="009B57D7">
              <w:rPr>
                <w:rFonts w:ascii="Verdana" w:hAnsi="Verdana" w:cs="Arial"/>
                <w:sz w:val="20"/>
                <w:szCs w:val="20"/>
              </w:rPr>
              <w:t>Sì/no</w:t>
            </w:r>
          </w:p>
        </w:tc>
        <w:tc>
          <w:tcPr>
            <w:tcW w:w="993" w:type="pct"/>
            <w:vMerge w:val="restart"/>
          </w:tcPr>
          <w:p w14:paraId="077377EB" w14:textId="78C4A706" w:rsidR="00E93715" w:rsidRPr="009B57D7" w:rsidRDefault="00E93715" w:rsidP="009C73F7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9B57D7">
              <w:rPr>
                <w:rFonts w:ascii="Verdana" w:hAnsi="Verdana" w:cs="Arial"/>
                <w:b/>
                <w:bCs/>
                <w:sz w:val="20"/>
                <w:szCs w:val="20"/>
              </w:rPr>
              <w:t>Valutazione apprendimenti</w:t>
            </w:r>
            <w:r w:rsidRPr="009B57D7">
              <w:rPr>
                <w:rStyle w:val="Rimandonotaapidipagina"/>
                <w:rFonts w:ascii="Verdana" w:hAnsi="Verdana" w:cs="Arial"/>
                <w:b/>
                <w:bCs/>
                <w:sz w:val="20"/>
                <w:szCs w:val="20"/>
              </w:rPr>
              <w:footnoteReference w:id="3"/>
            </w:r>
          </w:p>
          <w:p w14:paraId="73CC2B64" w14:textId="77777777" w:rsidR="00E93715" w:rsidRPr="009B57D7" w:rsidRDefault="00E93715" w:rsidP="009C73F7">
            <w:pPr>
              <w:rPr>
                <w:rFonts w:ascii="Verdana" w:hAnsi="Verdana" w:cs="Arial"/>
                <w:i/>
                <w:iCs/>
                <w:sz w:val="20"/>
                <w:szCs w:val="20"/>
              </w:rPr>
            </w:pPr>
            <w:r w:rsidRPr="009B57D7">
              <w:rPr>
                <w:rFonts w:ascii="Verdana" w:hAnsi="Verdana" w:cs="Arial"/>
                <w:i/>
                <w:iCs/>
                <w:sz w:val="20"/>
                <w:szCs w:val="20"/>
              </w:rPr>
              <w:t>(solo per le prove formalizzate)</w:t>
            </w:r>
            <w:r w:rsidRPr="009B57D7">
              <w:rPr>
                <w:rStyle w:val="Rimandonotaapidipagina"/>
                <w:rFonts w:ascii="Verdana" w:hAnsi="Verdana" w:cs="Arial"/>
                <w:i/>
                <w:iCs/>
                <w:sz w:val="20"/>
                <w:szCs w:val="20"/>
              </w:rPr>
              <w:footnoteReference w:id="4"/>
            </w:r>
          </w:p>
          <w:p w14:paraId="7AA97DEE" w14:textId="64B8FB58" w:rsidR="00E93715" w:rsidRPr="009B57D7" w:rsidRDefault="00E93715" w:rsidP="00533B65">
            <w:pPr>
              <w:rPr>
                <w:rFonts w:ascii="Verdana" w:hAnsi="Verdana" w:cs="Arial"/>
                <w:sz w:val="20"/>
                <w:szCs w:val="20"/>
                <w:vertAlign w:val="superscript"/>
              </w:rPr>
            </w:pPr>
            <w:r w:rsidRPr="009B57D7">
              <w:rPr>
                <w:rFonts w:ascii="Verdana" w:hAnsi="Verdana" w:cs="Arial"/>
                <w:b/>
                <w:bCs/>
                <w:sz w:val="20"/>
                <w:szCs w:val="20"/>
              </w:rPr>
              <w:t>Tipo di prova</w:t>
            </w:r>
            <w:r w:rsidRPr="009B57D7">
              <w:rPr>
                <w:rFonts w:ascii="Verdana" w:hAnsi="Verdana" w:cs="Arial"/>
                <w:sz w:val="20"/>
                <w:szCs w:val="20"/>
              </w:rPr>
              <w:t>:</w:t>
            </w:r>
          </w:p>
          <w:p w14:paraId="6940DA17" w14:textId="77777777" w:rsidR="00E93715" w:rsidRPr="009B57D7" w:rsidRDefault="007025E9" w:rsidP="000D64FE">
            <w:pPr>
              <w:rPr>
                <w:rFonts w:ascii="Verdana" w:hAnsi="Verdana" w:cs="Arial"/>
                <w:color w:val="FF0000"/>
                <w:sz w:val="20"/>
                <w:szCs w:val="20"/>
              </w:rPr>
            </w:pPr>
            <w:r w:rsidRPr="009B57D7">
              <w:rPr>
                <w:rFonts w:ascii="Verdana" w:hAnsi="Verdana" w:cs="Arial"/>
                <w:color w:val="FF0000"/>
                <w:sz w:val="20"/>
                <w:szCs w:val="20"/>
              </w:rPr>
              <w:t>1. Lettura di un testo narrativo con domande a scelta multipla.</w:t>
            </w:r>
          </w:p>
          <w:p w14:paraId="330478DC" w14:textId="42AB0A55" w:rsidR="007025E9" w:rsidRPr="009B57D7" w:rsidRDefault="007025E9" w:rsidP="000D64FE">
            <w:pPr>
              <w:rPr>
                <w:rFonts w:ascii="Verdana" w:hAnsi="Verdana" w:cs="Arial"/>
                <w:color w:val="FF0000"/>
                <w:sz w:val="20"/>
                <w:szCs w:val="20"/>
              </w:rPr>
            </w:pPr>
            <w:r w:rsidRPr="009B57D7">
              <w:rPr>
                <w:rFonts w:ascii="Verdana" w:hAnsi="Verdana" w:cs="Arial"/>
                <w:color w:val="FF0000"/>
                <w:sz w:val="20"/>
                <w:szCs w:val="20"/>
              </w:rPr>
              <w:t>2.</w:t>
            </w:r>
            <w:r w:rsidR="009B57D7">
              <w:rPr>
                <w:rFonts w:ascii="Verdana" w:hAnsi="Verdana" w:cs="Arial"/>
                <w:color w:val="FF0000"/>
                <w:sz w:val="20"/>
                <w:szCs w:val="20"/>
              </w:rPr>
              <w:t xml:space="preserve"> L</w:t>
            </w:r>
            <w:r w:rsidRPr="009B57D7">
              <w:rPr>
                <w:rFonts w:ascii="Verdana" w:hAnsi="Verdana" w:cs="Arial"/>
                <w:color w:val="FF0000"/>
                <w:sz w:val="20"/>
                <w:szCs w:val="20"/>
              </w:rPr>
              <w:t xml:space="preserve">ettura silenziosa e recitata di un testo poetico; </w:t>
            </w:r>
            <w:r w:rsidR="009B57D7">
              <w:rPr>
                <w:rFonts w:ascii="Verdana" w:hAnsi="Verdana" w:cs="Arial"/>
                <w:color w:val="FF0000"/>
                <w:sz w:val="20"/>
                <w:szCs w:val="20"/>
              </w:rPr>
              <w:t xml:space="preserve">ascolto e </w:t>
            </w:r>
            <w:r w:rsidRPr="009B57D7">
              <w:rPr>
                <w:rFonts w:ascii="Verdana" w:hAnsi="Verdana" w:cs="Arial"/>
                <w:color w:val="FF0000"/>
                <w:sz w:val="20"/>
                <w:szCs w:val="20"/>
              </w:rPr>
              <w:t>comprensione del testo.</w:t>
            </w:r>
          </w:p>
          <w:p w14:paraId="4E8867B7" w14:textId="0A5D9766" w:rsidR="000A2FD9" w:rsidRPr="009B57D7" w:rsidRDefault="000A2FD9" w:rsidP="000D64FE">
            <w:pPr>
              <w:rPr>
                <w:rFonts w:ascii="Verdana" w:hAnsi="Verdana" w:cs="Arial"/>
                <w:sz w:val="20"/>
                <w:szCs w:val="20"/>
              </w:rPr>
            </w:pPr>
            <w:r w:rsidRPr="009B57D7">
              <w:rPr>
                <w:rFonts w:ascii="Verdana" w:hAnsi="Verdana" w:cs="Arial"/>
                <w:color w:val="FF0000"/>
                <w:sz w:val="20"/>
                <w:szCs w:val="20"/>
              </w:rPr>
              <w:t>3…………………..</w:t>
            </w:r>
          </w:p>
        </w:tc>
        <w:tc>
          <w:tcPr>
            <w:tcW w:w="1724" w:type="pct"/>
          </w:tcPr>
          <w:p w14:paraId="3DEAB3B4" w14:textId="7DDCFDDC" w:rsidR="00E93715" w:rsidRPr="009B57D7" w:rsidRDefault="00E93715" w:rsidP="009C73F7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9B57D7">
              <w:rPr>
                <w:rFonts w:ascii="Verdana" w:hAnsi="Verdana" w:cs="Arial"/>
                <w:b/>
                <w:bCs/>
                <w:sz w:val="20"/>
                <w:szCs w:val="20"/>
              </w:rPr>
              <w:t>Evidenz</w:t>
            </w:r>
            <w:r w:rsidR="0091283F" w:rsidRPr="009B57D7">
              <w:rPr>
                <w:rFonts w:ascii="Verdana" w:hAnsi="Verdana" w:cs="Arial"/>
                <w:b/>
                <w:bCs/>
                <w:sz w:val="20"/>
                <w:szCs w:val="20"/>
              </w:rPr>
              <w:t>e</w:t>
            </w:r>
          </w:p>
          <w:p w14:paraId="61FFBC55" w14:textId="3478EBCD" w:rsidR="00E93715" w:rsidRPr="009B57D7" w:rsidRDefault="00E93715" w:rsidP="0091283F">
            <w:pPr>
              <w:rPr>
                <w:rFonts w:ascii="Verdana" w:hAnsi="Verdana" w:cs="Arial"/>
                <w:i/>
                <w:iCs/>
                <w:sz w:val="20"/>
                <w:szCs w:val="20"/>
              </w:rPr>
            </w:pPr>
          </w:p>
        </w:tc>
      </w:tr>
      <w:tr w:rsidR="00E93715" w:rsidRPr="009B57D7" w14:paraId="6DE4D228" w14:textId="77777777" w:rsidTr="00E93715">
        <w:trPr>
          <w:trHeight w:val="1306"/>
        </w:trPr>
        <w:tc>
          <w:tcPr>
            <w:tcW w:w="395" w:type="pct"/>
            <w:vMerge/>
          </w:tcPr>
          <w:p w14:paraId="086BB426" w14:textId="77777777" w:rsidR="00E93715" w:rsidRPr="009B57D7" w:rsidRDefault="00E93715" w:rsidP="009C73F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48" w:type="pct"/>
            <w:vMerge/>
          </w:tcPr>
          <w:p w14:paraId="26EABAAC" w14:textId="77777777" w:rsidR="00E93715" w:rsidRPr="009B57D7" w:rsidRDefault="00E93715" w:rsidP="009C73F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1996CFCA" w14:textId="77777777" w:rsidR="00E93715" w:rsidRPr="009B57D7" w:rsidRDefault="00E93715" w:rsidP="00CF1FB0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16081A0D" w14:textId="36A957B7" w:rsidR="00E93715" w:rsidRPr="009B57D7" w:rsidRDefault="00E93715" w:rsidP="00CF1FB0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546" w:type="pct"/>
            <w:vMerge/>
          </w:tcPr>
          <w:p w14:paraId="4FDC15BA" w14:textId="77777777" w:rsidR="00E93715" w:rsidRPr="009B57D7" w:rsidRDefault="00E93715" w:rsidP="009C73F7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993" w:type="pct"/>
            <w:vMerge/>
          </w:tcPr>
          <w:p w14:paraId="5D7A8D86" w14:textId="77777777" w:rsidR="00E93715" w:rsidRPr="009B57D7" w:rsidRDefault="00E93715" w:rsidP="00CF1FB0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1724" w:type="pct"/>
          </w:tcPr>
          <w:p w14:paraId="5BBF0ECF" w14:textId="34852CC8" w:rsidR="00E93715" w:rsidRPr="009B57D7" w:rsidRDefault="00E93715" w:rsidP="00533B65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9B57D7">
              <w:rPr>
                <w:rFonts w:ascii="Verdana" w:hAnsi="Verdana" w:cs="Arial"/>
                <w:b/>
                <w:bCs/>
                <w:sz w:val="20"/>
                <w:szCs w:val="20"/>
              </w:rPr>
              <w:t>Osservazioni in situazione</w:t>
            </w:r>
            <w:r w:rsidR="002919A1" w:rsidRPr="009B57D7">
              <w:rPr>
                <w:rStyle w:val="Rimandonotaapidipagina"/>
                <w:rFonts w:ascii="Verdana" w:hAnsi="Verdana" w:cs="Arial"/>
                <w:b/>
                <w:bCs/>
                <w:sz w:val="20"/>
                <w:szCs w:val="20"/>
              </w:rPr>
              <w:footnoteReference w:id="5"/>
            </w:r>
          </w:p>
          <w:p w14:paraId="4BA7F5DD" w14:textId="77777777" w:rsidR="00E93715" w:rsidRPr="009B57D7" w:rsidRDefault="00E93715" w:rsidP="00533B65">
            <w:pPr>
              <w:rPr>
                <w:rFonts w:ascii="Verdana" w:hAnsi="Verdana" w:cs="Arial"/>
                <w:i/>
                <w:iCs/>
                <w:sz w:val="20"/>
                <w:szCs w:val="20"/>
              </w:rPr>
            </w:pPr>
            <w:proofErr w:type="spellStart"/>
            <w:r w:rsidRPr="009B57D7">
              <w:rPr>
                <w:rFonts w:ascii="Verdana" w:hAnsi="Verdana" w:cs="Arial"/>
                <w:i/>
                <w:iCs/>
                <w:sz w:val="20"/>
                <w:szCs w:val="20"/>
              </w:rPr>
              <w:t>Routines</w:t>
            </w:r>
            <w:proofErr w:type="spellEnd"/>
            <w:r w:rsidRPr="009B57D7">
              <w:rPr>
                <w:rFonts w:ascii="Verdana" w:hAnsi="Verdana" w:cs="Arial"/>
                <w:i/>
                <w:iCs/>
                <w:sz w:val="20"/>
                <w:szCs w:val="20"/>
              </w:rPr>
              <w:t xml:space="preserve"> scolastiche</w:t>
            </w:r>
          </w:p>
          <w:p w14:paraId="058FF0E3" w14:textId="77777777" w:rsidR="00E93715" w:rsidRPr="009B57D7" w:rsidRDefault="00E93715" w:rsidP="00533B65">
            <w:pPr>
              <w:rPr>
                <w:rFonts w:ascii="Verdana" w:hAnsi="Verdana" w:cs="Arial"/>
                <w:i/>
                <w:iCs/>
                <w:sz w:val="20"/>
                <w:szCs w:val="20"/>
              </w:rPr>
            </w:pPr>
            <w:r w:rsidRPr="009B57D7">
              <w:rPr>
                <w:rFonts w:ascii="Verdana" w:hAnsi="Verdana" w:cs="Arial"/>
                <w:i/>
                <w:iCs/>
                <w:sz w:val="20"/>
                <w:szCs w:val="20"/>
              </w:rPr>
              <w:t xml:space="preserve">Attività di </w:t>
            </w:r>
            <w:proofErr w:type="spellStart"/>
            <w:r w:rsidRPr="009B57D7">
              <w:rPr>
                <w:rFonts w:ascii="Verdana" w:hAnsi="Verdana" w:cs="Arial"/>
                <w:i/>
                <w:iCs/>
                <w:sz w:val="20"/>
                <w:szCs w:val="20"/>
              </w:rPr>
              <w:t>problem</w:t>
            </w:r>
            <w:proofErr w:type="spellEnd"/>
            <w:r w:rsidRPr="009B57D7">
              <w:rPr>
                <w:rFonts w:ascii="Verdana" w:hAnsi="Verdana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57D7">
              <w:rPr>
                <w:rFonts w:ascii="Verdana" w:hAnsi="Verdana" w:cs="Arial"/>
                <w:i/>
                <w:iCs/>
                <w:sz w:val="20"/>
                <w:szCs w:val="20"/>
              </w:rPr>
              <w:t>solving</w:t>
            </w:r>
            <w:proofErr w:type="spellEnd"/>
          </w:p>
          <w:p w14:paraId="7E18E085" w14:textId="77777777" w:rsidR="00E93715" w:rsidRPr="009B57D7" w:rsidRDefault="00E93715" w:rsidP="00533B65">
            <w:pPr>
              <w:rPr>
                <w:rFonts w:ascii="Verdana" w:hAnsi="Verdana" w:cs="Arial"/>
                <w:i/>
                <w:iCs/>
                <w:sz w:val="20"/>
                <w:szCs w:val="20"/>
              </w:rPr>
            </w:pPr>
            <w:r w:rsidRPr="009B57D7">
              <w:rPr>
                <w:rFonts w:ascii="Verdana" w:hAnsi="Verdana" w:cs="Arial"/>
                <w:i/>
                <w:iCs/>
                <w:sz w:val="20"/>
                <w:szCs w:val="20"/>
              </w:rPr>
              <w:t>Prova pratica…</w:t>
            </w:r>
          </w:p>
          <w:p w14:paraId="1B6A4707" w14:textId="77777777" w:rsidR="00E93715" w:rsidRPr="009B57D7" w:rsidRDefault="00E93715" w:rsidP="00533B65">
            <w:pPr>
              <w:rPr>
                <w:rFonts w:ascii="Verdana" w:hAnsi="Verdana" w:cs="Arial"/>
                <w:i/>
                <w:iCs/>
                <w:sz w:val="20"/>
                <w:szCs w:val="20"/>
              </w:rPr>
            </w:pPr>
            <w:r w:rsidRPr="009B57D7">
              <w:rPr>
                <w:rFonts w:ascii="Verdana" w:hAnsi="Verdana" w:cs="Arial"/>
                <w:i/>
                <w:iCs/>
                <w:sz w:val="20"/>
                <w:szCs w:val="20"/>
              </w:rPr>
              <w:t>Discussioni, interazioni verbali</w:t>
            </w:r>
          </w:p>
          <w:p w14:paraId="5733A2FF" w14:textId="77777777" w:rsidR="00E93715" w:rsidRPr="009B57D7" w:rsidRDefault="00E93715" w:rsidP="00533B65">
            <w:pPr>
              <w:rPr>
                <w:rFonts w:ascii="Verdana" w:hAnsi="Verdana" w:cs="Arial"/>
                <w:i/>
                <w:iCs/>
                <w:sz w:val="20"/>
                <w:szCs w:val="20"/>
              </w:rPr>
            </w:pPr>
            <w:r w:rsidRPr="009B57D7">
              <w:rPr>
                <w:rFonts w:ascii="Verdana" w:hAnsi="Verdana" w:cs="Arial"/>
                <w:i/>
                <w:iCs/>
                <w:sz w:val="20"/>
                <w:szCs w:val="20"/>
              </w:rPr>
              <w:t>Attività di gioco</w:t>
            </w:r>
          </w:p>
          <w:p w14:paraId="7300E71A" w14:textId="77777777" w:rsidR="00E93715" w:rsidRPr="009B57D7" w:rsidRDefault="00E93715" w:rsidP="00533B65">
            <w:pPr>
              <w:rPr>
                <w:rFonts w:ascii="Verdana" w:hAnsi="Verdana" w:cs="Arial"/>
                <w:i/>
                <w:iCs/>
                <w:sz w:val="20"/>
                <w:szCs w:val="20"/>
              </w:rPr>
            </w:pPr>
            <w:r w:rsidRPr="009B57D7">
              <w:rPr>
                <w:rFonts w:ascii="Verdana" w:hAnsi="Verdana" w:cs="Arial"/>
                <w:i/>
                <w:iCs/>
                <w:sz w:val="20"/>
                <w:szCs w:val="20"/>
              </w:rPr>
              <w:t>Modalità operative…</w:t>
            </w:r>
          </w:p>
          <w:p w14:paraId="419435E8" w14:textId="77777777" w:rsidR="00E93715" w:rsidRPr="009B57D7" w:rsidRDefault="00E93715" w:rsidP="009C73F7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</w:tr>
      <w:tr w:rsidR="00E93715" w:rsidRPr="009B57D7" w14:paraId="2CFFF760" w14:textId="77777777" w:rsidTr="00E93715">
        <w:trPr>
          <w:trHeight w:val="416"/>
        </w:trPr>
        <w:tc>
          <w:tcPr>
            <w:tcW w:w="395" w:type="pct"/>
            <w:vMerge w:val="restart"/>
          </w:tcPr>
          <w:p w14:paraId="461D1E2F" w14:textId="3E0E07D6" w:rsidR="00E93715" w:rsidRPr="009B57D7" w:rsidRDefault="00D50D9B" w:rsidP="009C73F7">
            <w:pPr>
              <w:rPr>
                <w:rFonts w:ascii="Verdana" w:hAnsi="Verdana" w:cs="Arial"/>
                <w:sz w:val="20"/>
                <w:szCs w:val="20"/>
              </w:rPr>
            </w:pPr>
            <w:r w:rsidRPr="009B57D7">
              <w:rPr>
                <w:rFonts w:ascii="Verdana" w:hAnsi="Verdana" w:cs="Arial"/>
                <w:sz w:val="20"/>
                <w:szCs w:val="20"/>
              </w:rPr>
              <w:t>Alunno X</w:t>
            </w:r>
            <w:r w:rsidR="00E93715" w:rsidRPr="009B57D7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</w:tc>
        <w:tc>
          <w:tcPr>
            <w:tcW w:w="348" w:type="pct"/>
          </w:tcPr>
          <w:p w14:paraId="661BD002" w14:textId="6A767DB0" w:rsidR="00E93715" w:rsidRPr="009B57D7" w:rsidRDefault="007025E9" w:rsidP="009C73F7">
            <w:pPr>
              <w:rPr>
                <w:rFonts w:ascii="Verdana" w:hAnsi="Verdana" w:cs="Arial"/>
                <w:sz w:val="20"/>
                <w:szCs w:val="20"/>
              </w:rPr>
            </w:pPr>
            <w:r w:rsidRPr="009B57D7">
              <w:rPr>
                <w:rFonts w:ascii="Verdana" w:hAnsi="Verdana" w:cs="Arial"/>
                <w:sz w:val="20"/>
                <w:szCs w:val="20"/>
              </w:rPr>
              <w:t xml:space="preserve">Prova 1 </w:t>
            </w:r>
            <w:r w:rsidR="0091283F" w:rsidRPr="009B57D7">
              <w:rPr>
                <w:rFonts w:ascii="Verdana" w:hAnsi="Verdana" w:cs="Arial"/>
                <w:sz w:val="20"/>
                <w:szCs w:val="20"/>
              </w:rPr>
              <w:t>21.04</w:t>
            </w:r>
          </w:p>
        </w:tc>
        <w:tc>
          <w:tcPr>
            <w:tcW w:w="497" w:type="pct"/>
          </w:tcPr>
          <w:p w14:paraId="731195D7" w14:textId="2BE208B2" w:rsidR="00E93715" w:rsidRPr="009B57D7" w:rsidRDefault="00320BCC" w:rsidP="00CF1FB0">
            <w:pPr>
              <w:rPr>
                <w:rFonts w:ascii="Verdana" w:hAnsi="Verdana" w:cs="Arial"/>
                <w:sz w:val="20"/>
                <w:szCs w:val="20"/>
              </w:rPr>
            </w:pPr>
            <w:r w:rsidRPr="009B57D7">
              <w:rPr>
                <w:rFonts w:ascii="Verdana" w:hAnsi="Verdana" w:cs="Arial"/>
                <w:sz w:val="20"/>
                <w:szCs w:val="20"/>
              </w:rPr>
              <w:t>Interne</w:t>
            </w:r>
          </w:p>
          <w:p w14:paraId="1961360F" w14:textId="57AF16FC" w:rsidR="00320BCC" w:rsidRPr="009B57D7" w:rsidRDefault="00320BCC" w:rsidP="00CF1FB0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7" w:type="pct"/>
          </w:tcPr>
          <w:p w14:paraId="5407BBE2" w14:textId="4971D3FC" w:rsidR="00E93715" w:rsidRPr="009B57D7" w:rsidRDefault="00D50D9B" w:rsidP="00CF1FB0">
            <w:pPr>
              <w:rPr>
                <w:rFonts w:ascii="Verdana" w:hAnsi="Verdana" w:cs="Arial"/>
                <w:sz w:val="20"/>
                <w:szCs w:val="20"/>
              </w:rPr>
            </w:pPr>
            <w:r w:rsidRPr="009B57D7">
              <w:rPr>
                <w:rFonts w:ascii="Verdana" w:hAnsi="Verdana" w:cs="Arial"/>
                <w:sz w:val="20"/>
                <w:szCs w:val="20"/>
              </w:rPr>
              <w:t>Nota</w:t>
            </w:r>
          </w:p>
        </w:tc>
        <w:tc>
          <w:tcPr>
            <w:tcW w:w="546" w:type="pct"/>
          </w:tcPr>
          <w:p w14:paraId="47BFC12A" w14:textId="2EF4CD69" w:rsidR="00320BCC" w:rsidRPr="009B57D7" w:rsidRDefault="000A2FD9" w:rsidP="009C73F7">
            <w:pPr>
              <w:rPr>
                <w:rFonts w:ascii="Verdana" w:hAnsi="Verdana" w:cs="Arial"/>
                <w:sz w:val="20"/>
                <w:szCs w:val="20"/>
              </w:rPr>
            </w:pPr>
            <w:r w:rsidRPr="009B57D7">
              <w:rPr>
                <w:rFonts w:ascii="Verdana" w:hAnsi="Verdana" w:cs="Arial"/>
                <w:sz w:val="20"/>
                <w:szCs w:val="20"/>
              </w:rPr>
              <w:t>S</w:t>
            </w:r>
            <w:r w:rsidR="00D50D9B" w:rsidRPr="009B57D7">
              <w:rPr>
                <w:rFonts w:ascii="Verdana" w:hAnsi="Verdana" w:cs="Arial"/>
                <w:sz w:val="20"/>
                <w:szCs w:val="20"/>
              </w:rPr>
              <w:t>ì</w:t>
            </w:r>
          </w:p>
        </w:tc>
        <w:tc>
          <w:tcPr>
            <w:tcW w:w="993" w:type="pct"/>
          </w:tcPr>
          <w:p w14:paraId="1562EF00" w14:textId="77777777" w:rsidR="000A2FD9" w:rsidRPr="009B57D7" w:rsidRDefault="000A2FD9" w:rsidP="000A2FD9">
            <w:pPr>
              <w:rPr>
                <w:rFonts w:ascii="Verdana" w:hAnsi="Verdana" w:cs="Arial"/>
                <w:sz w:val="20"/>
                <w:szCs w:val="20"/>
              </w:rPr>
            </w:pPr>
            <w:r w:rsidRPr="009B57D7">
              <w:rPr>
                <w:rFonts w:ascii="Verdana" w:hAnsi="Verdana" w:cs="Arial"/>
                <w:sz w:val="20"/>
                <w:szCs w:val="20"/>
              </w:rPr>
              <w:t xml:space="preserve">Esito della prova: </w:t>
            </w:r>
          </w:p>
          <w:p w14:paraId="0F778DE6" w14:textId="77777777" w:rsidR="000A2FD9" w:rsidRPr="009B57D7" w:rsidRDefault="000A2FD9" w:rsidP="000A2FD9">
            <w:pPr>
              <w:rPr>
                <w:rFonts w:ascii="Verdana" w:hAnsi="Verdana" w:cs="Arial"/>
                <w:sz w:val="20"/>
                <w:szCs w:val="20"/>
              </w:rPr>
            </w:pPr>
            <w:r w:rsidRPr="009B57D7">
              <w:rPr>
                <w:rFonts w:ascii="Verdana" w:hAnsi="Verdana" w:cs="Arial"/>
                <w:sz w:val="20"/>
                <w:szCs w:val="20"/>
              </w:rPr>
              <w:t>punteggio 60/64</w:t>
            </w:r>
          </w:p>
          <w:p w14:paraId="788B5B30" w14:textId="77777777" w:rsidR="000A2FD9" w:rsidRPr="009B57D7" w:rsidRDefault="000A2FD9" w:rsidP="000A2FD9">
            <w:pPr>
              <w:rPr>
                <w:rFonts w:ascii="Verdana" w:hAnsi="Verdana" w:cs="Arial"/>
                <w:sz w:val="20"/>
                <w:szCs w:val="20"/>
              </w:rPr>
            </w:pPr>
            <w:r w:rsidRPr="009B57D7">
              <w:rPr>
                <w:rFonts w:ascii="Verdana" w:hAnsi="Verdana" w:cs="Arial"/>
                <w:sz w:val="20"/>
                <w:szCs w:val="20"/>
              </w:rPr>
              <w:t>Livello: L4</w:t>
            </w:r>
          </w:p>
          <w:p w14:paraId="5E506D46" w14:textId="1274A206" w:rsidR="00E93715" w:rsidRPr="009B57D7" w:rsidRDefault="00E93715" w:rsidP="000A2FD9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24" w:type="pct"/>
          </w:tcPr>
          <w:p w14:paraId="5E14612E" w14:textId="77777777" w:rsidR="000A2FD9" w:rsidRPr="009B57D7" w:rsidRDefault="000A2FD9" w:rsidP="000A2FD9">
            <w:pPr>
              <w:rPr>
                <w:rFonts w:ascii="Verdana" w:hAnsi="Verdana" w:cs="Arial"/>
                <w:sz w:val="20"/>
                <w:szCs w:val="20"/>
              </w:rPr>
            </w:pPr>
            <w:r w:rsidRPr="009B57D7">
              <w:rPr>
                <w:rFonts w:ascii="Verdana" w:hAnsi="Verdana" w:cs="Arial"/>
                <w:sz w:val="20"/>
                <w:szCs w:val="20"/>
              </w:rPr>
              <w:t>L’alunno ha svolto la prova di verifica in modo corretto e completo.</w:t>
            </w:r>
          </w:p>
          <w:p w14:paraId="4EE11686" w14:textId="77777777" w:rsidR="000A2FD9" w:rsidRPr="009B57D7" w:rsidRDefault="000A2FD9" w:rsidP="000A2FD9">
            <w:pPr>
              <w:rPr>
                <w:rFonts w:ascii="Verdana" w:hAnsi="Verdana" w:cs="Arial"/>
                <w:i/>
                <w:iCs/>
                <w:sz w:val="20"/>
                <w:szCs w:val="20"/>
              </w:rPr>
            </w:pPr>
            <w:r w:rsidRPr="009B57D7">
              <w:rPr>
                <w:rFonts w:ascii="Verdana" w:hAnsi="Verdana" w:cs="Arial"/>
                <w:i/>
                <w:iCs/>
                <w:sz w:val="20"/>
                <w:szCs w:val="20"/>
              </w:rPr>
              <w:t>(Oppure il docente può esplicitare la descrizione completa come segue riferendosi agli obiettivi presi in esame nella prova)</w:t>
            </w:r>
          </w:p>
          <w:p w14:paraId="4E7D039A" w14:textId="2C29F357" w:rsidR="00E93715" w:rsidRPr="009B57D7" w:rsidRDefault="000A2FD9" w:rsidP="000A2FD9">
            <w:pPr>
              <w:rPr>
                <w:rFonts w:ascii="Verdana" w:hAnsi="Verdana" w:cs="Arial"/>
                <w:sz w:val="20"/>
                <w:szCs w:val="20"/>
              </w:rPr>
            </w:pPr>
            <w:r w:rsidRPr="009B57D7">
              <w:rPr>
                <w:rFonts w:ascii="Verdana" w:hAnsi="Verdana" w:cs="Arial"/>
                <w:sz w:val="20"/>
                <w:szCs w:val="20"/>
              </w:rPr>
              <w:t>L’alunno individua le informazioni nel testo, sia esplicite che implicite, fa inferenze, riconosce l’argomento principale del testo; ricava il significato di parole o espressioni dal contesto.</w:t>
            </w:r>
          </w:p>
        </w:tc>
      </w:tr>
      <w:tr w:rsidR="007025E9" w:rsidRPr="009B57D7" w14:paraId="568E2736" w14:textId="77777777" w:rsidTr="00E93715">
        <w:trPr>
          <w:trHeight w:val="416"/>
        </w:trPr>
        <w:tc>
          <w:tcPr>
            <w:tcW w:w="395" w:type="pct"/>
            <w:vMerge/>
          </w:tcPr>
          <w:p w14:paraId="3BD836C6" w14:textId="77777777" w:rsidR="007025E9" w:rsidRPr="009B57D7" w:rsidRDefault="007025E9" w:rsidP="009C73F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48" w:type="pct"/>
          </w:tcPr>
          <w:p w14:paraId="228FA753" w14:textId="77777777" w:rsidR="007025E9" w:rsidRPr="009B57D7" w:rsidRDefault="007025E9" w:rsidP="009C73F7">
            <w:pPr>
              <w:rPr>
                <w:rFonts w:ascii="Verdana" w:hAnsi="Verdana" w:cs="Arial"/>
                <w:sz w:val="20"/>
                <w:szCs w:val="20"/>
              </w:rPr>
            </w:pPr>
            <w:r w:rsidRPr="009B57D7">
              <w:rPr>
                <w:rFonts w:ascii="Verdana" w:hAnsi="Verdana" w:cs="Arial"/>
                <w:sz w:val="20"/>
                <w:szCs w:val="20"/>
              </w:rPr>
              <w:t>Prova 2</w:t>
            </w:r>
          </w:p>
          <w:p w14:paraId="70BA208B" w14:textId="1C451DA9" w:rsidR="007025E9" w:rsidRPr="009B57D7" w:rsidRDefault="007025E9" w:rsidP="009C73F7">
            <w:pPr>
              <w:rPr>
                <w:rFonts w:ascii="Verdana" w:hAnsi="Verdana" w:cs="Arial"/>
                <w:sz w:val="20"/>
                <w:szCs w:val="20"/>
              </w:rPr>
            </w:pPr>
            <w:r w:rsidRPr="009B57D7">
              <w:rPr>
                <w:rFonts w:ascii="Verdana" w:hAnsi="Verdana" w:cs="Arial"/>
                <w:sz w:val="20"/>
                <w:szCs w:val="20"/>
              </w:rPr>
              <w:t>3.05</w:t>
            </w:r>
          </w:p>
        </w:tc>
        <w:tc>
          <w:tcPr>
            <w:tcW w:w="497" w:type="pct"/>
          </w:tcPr>
          <w:p w14:paraId="0FE3D928" w14:textId="77777777" w:rsidR="00DB5649" w:rsidRPr="009B57D7" w:rsidRDefault="00DB5649" w:rsidP="00DB5649">
            <w:pPr>
              <w:rPr>
                <w:rFonts w:ascii="Verdana" w:hAnsi="Verdana" w:cs="Arial"/>
                <w:sz w:val="20"/>
                <w:szCs w:val="20"/>
              </w:rPr>
            </w:pPr>
            <w:r w:rsidRPr="009B57D7">
              <w:rPr>
                <w:rFonts w:ascii="Verdana" w:hAnsi="Verdana" w:cs="Arial"/>
                <w:sz w:val="20"/>
                <w:szCs w:val="20"/>
              </w:rPr>
              <w:t>Interne</w:t>
            </w:r>
          </w:p>
          <w:p w14:paraId="2F7F73CD" w14:textId="77777777" w:rsidR="007025E9" w:rsidRPr="009B57D7" w:rsidRDefault="007025E9" w:rsidP="00CF1FB0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7" w:type="pct"/>
          </w:tcPr>
          <w:p w14:paraId="478A4A53" w14:textId="6C60AE7C" w:rsidR="007025E9" w:rsidRPr="009B57D7" w:rsidRDefault="007025E9" w:rsidP="00CF1FB0">
            <w:pPr>
              <w:rPr>
                <w:rFonts w:ascii="Verdana" w:hAnsi="Verdana" w:cs="Arial"/>
                <w:sz w:val="20"/>
                <w:szCs w:val="20"/>
              </w:rPr>
            </w:pPr>
            <w:r w:rsidRPr="009B57D7">
              <w:rPr>
                <w:rFonts w:ascii="Verdana" w:hAnsi="Verdana" w:cs="Arial"/>
                <w:sz w:val="20"/>
                <w:szCs w:val="20"/>
              </w:rPr>
              <w:t>Non nota</w:t>
            </w:r>
          </w:p>
        </w:tc>
        <w:tc>
          <w:tcPr>
            <w:tcW w:w="546" w:type="pct"/>
          </w:tcPr>
          <w:p w14:paraId="1F523D9A" w14:textId="26EFD35D" w:rsidR="007025E9" w:rsidRPr="009B57D7" w:rsidRDefault="00DB5649" w:rsidP="009C73F7">
            <w:pPr>
              <w:rPr>
                <w:rFonts w:ascii="Verdana" w:hAnsi="Verdana" w:cs="Arial"/>
                <w:sz w:val="20"/>
                <w:szCs w:val="20"/>
              </w:rPr>
            </w:pPr>
            <w:r w:rsidRPr="009B57D7">
              <w:rPr>
                <w:rFonts w:ascii="Verdana" w:hAnsi="Verdana" w:cs="Arial"/>
                <w:sz w:val="20"/>
                <w:szCs w:val="20"/>
              </w:rPr>
              <w:t xml:space="preserve">Sì </w:t>
            </w:r>
          </w:p>
        </w:tc>
        <w:tc>
          <w:tcPr>
            <w:tcW w:w="993" w:type="pct"/>
          </w:tcPr>
          <w:p w14:paraId="3112028E" w14:textId="166E119D" w:rsidR="007025E9" w:rsidRPr="009B57D7" w:rsidRDefault="00D50D9B" w:rsidP="00BC216D">
            <w:pPr>
              <w:rPr>
                <w:rFonts w:ascii="Verdana" w:hAnsi="Verdana" w:cs="Arial"/>
                <w:sz w:val="20"/>
                <w:szCs w:val="20"/>
              </w:rPr>
            </w:pPr>
            <w:r w:rsidRPr="009B57D7">
              <w:rPr>
                <w:rFonts w:ascii="Verdana" w:hAnsi="Verdana" w:cs="Arial"/>
                <w:sz w:val="20"/>
                <w:szCs w:val="20"/>
              </w:rPr>
              <w:t>28/28 L4</w:t>
            </w:r>
          </w:p>
        </w:tc>
        <w:tc>
          <w:tcPr>
            <w:tcW w:w="1724" w:type="pct"/>
          </w:tcPr>
          <w:p w14:paraId="1AF8D19D" w14:textId="3647BF49" w:rsidR="007025E9" w:rsidRPr="009B57D7" w:rsidRDefault="00D50D9B" w:rsidP="0049546C">
            <w:pPr>
              <w:rPr>
                <w:rFonts w:ascii="Verdana" w:hAnsi="Verdana" w:cs="Arial"/>
                <w:sz w:val="20"/>
                <w:szCs w:val="20"/>
              </w:rPr>
            </w:pPr>
            <w:r w:rsidRPr="009B57D7">
              <w:rPr>
                <w:rFonts w:ascii="Verdana" w:hAnsi="Verdana" w:cs="Arial"/>
                <w:sz w:val="20"/>
                <w:szCs w:val="20"/>
              </w:rPr>
              <w:t>Individua l’argomento e lo scopo del testo poetico; analizza le informazioni in modo completo e corretto; individua e spiega le metafore.</w:t>
            </w:r>
          </w:p>
        </w:tc>
      </w:tr>
      <w:tr w:rsidR="00E93715" w:rsidRPr="009B57D7" w14:paraId="5105A260" w14:textId="77777777" w:rsidTr="006B2E38">
        <w:trPr>
          <w:trHeight w:val="416"/>
        </w:trPr>
        <w:tc>
          <w:tcPr>
            <w:tcW w:w="395" w:type="pct"/>
            <w:vMerge/>
          </w:tcPr>
          <w:p w14:paraId="3B915602" w14:textId="77777777" w:rsidR="00E93715" w:rsidRPr="009B57D7" w:rsidRDefault="00E93715" w:rsidP="009C73F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48" w:type="pct"/>
          </w:tcPr>
          <w:p w14:paraId="519D60AB" w14:textId="362D3CEC" w:rsidR="00E93715" w:rsidRPr="009B57D7" w:rsidRDefault="00E93715" w:rsidP="009C73F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7" w:type="pct"/>
          </w:tcPr>
          <w:p w14:paraId="23898035" w14:textId="03EF0642" w:rsidR="00E93715" w:rsidRPr="009B57D7" w:rsidRDefault="00E93715" w:rsidP="00CF1FB0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7" w:type="pct"/>
          </w:tcPr>
          <w:p w14:paraId="1D926713" w14:textId="52A35E29" w:rsidR="00E93715" w:rsidRPr="009B57D7" w:rsidRDefault="00E93715" w:rsidP="00CF1FB0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46" w:type="pct"/>
          </w:tcPr>
          <w:p w14:paraId="14890D69" w14:textId="60602661" w:rsidR="00E93715" w:rsidRPr="009B57D7" w:rsidRDefault="00E93715" w:rsidP="009C73F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993" w:type="pct"/>
            <w:shd w:val="clear" w:color="auto" w:fill="F2F2F2" w:themeFill="background1" w:themeFillShade="F2"/>
          </w:tcPr>
          <w:p w14:paraId="2F3E00E4" w14:textId="1092DBF8" w:rsidR="00E93715" w:rsidRPr="009B57D7" w:rsidRDefault="00E93715" w:rsidP="00CF1FB0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24" w:type="pct"/>
          </w:tcPr>
          <w:p w14:paraId="344C3D10" w14:textId="007CFAF2" w:rsidR="00E93715" w:rsidRPr="009B57D7" w:rsidRDefault="00E93715" w:rsidP="009C73F7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9B57D7">
              <w:rPr>
                <w:rFonts w:ascii="Verdana" w:hAnsi="Verdana" w:cs="Arial"/>
                <w:b/>
                <w:bCs/>
                <w:sz w:val="20"/>
                <w:szCs w:val="20"/>
              </w:rPr>
              <w:t>Osservazioni in situazione</w:t>
            </w:r>
          </w:p>
          <w:p w14:paraId="78B4F41B" w14:textId="6A340AAD" w:rsidR="00E93715" w:rsidRPr="009B57D7" w:rsidRDefault="00E93715" w:rsidP="009C73F7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</w:tr>
      <w:tr w:rsidR="00E93715" w:rsidRPr="009B57D7" w14:paraId="6448F85C" w14:textId="77777777" w:rsidTr="006B2E38">
        <w:trPr>
          <w:trHeight w:val="416"/>
        </w:trPr>
        <w:tc>
          <w:tcPr>
            <w:tcW w:w="395" w:type="pct"/>
            <w:vMerge/>
          </w:tcPr>
          <w:p w14:paraId="5CECA9CD" w14:textId="77777777" w:rsidR="00E93715" w:rsidRPr="009B57D7" w:rsidRDefault="00E93715" w:rsidP="009C73F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48" w:type="pct"/>
          </w:tcPr>
          <w:p w14:paraId="7E3B0432" w14:textId="03CFB6C5" w:rsidR="00E93715" w:rsidRPr="009B57D7" w:rsidRDefault="00E93715" w:rsidP="009C73F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7" w:type="pct"/>
          </w:tcPr>
          <w:p w14:paraId="3240CFAF" w14:textId="77777777" w:rsidR="00E93715" w:rsidRPr="009B57D7" w:rsidRDefault="00E93715" w:rsidP="00CF1FB0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7" w:type="pct"/>
          </w:tcPr>
          <w:p w14:paraId="391CF37E" w14:textId="4C6DFAF1" w:rsidR="00E93715" w:rsidRPr="009B57D7" w:rsidRDefault="00E93715" w:rsidP="00CF1FB0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46" w:type="pct"/>
          </w:tcPr>
          <w:p w14:paraId="26B5F008" w14:textId="77777777" w:rsidR="00E93715" w:rsidRPr="009B57D7" w:rsidRDefault="00E93715" w:rsidP="009C73F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993" w:type="pct"/>
            <w:shd w:val="clear" w:color="auto" w:fill="F2F2F2" w:themeFill="background1" w:themeFillShade="F2"/>
          </w:tcPr>
          <w:p w14:paraId="4A96EE42" w14:textId="5B3D8303" w:rsidR="00E93715" w:rsidRPr="009B57D7" w:rsidRDefault="00E93715" w:rsidP="00CF1FB0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24" w:type="pct"/>
          </w:tcPr>
          <w:p w14:paraId="06C28CAD" w14:textId="34789222" w:rsidR="006B2E38" w:rsidRPr="009B57D7" w:rsidRDefault="00E93715" w:rsidP="00533B65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9B57D7">
              <w:rPr>
                <w:rFonts w:ascii="Verdana" w:hAnsi="Verdana" w:cs="Arial"/>
                <w:b/>
                <w:bCs/>
                <w:sz w:val="20"/>
                <w:szCs w:val="20"/>
              </w:rPr>
              <w:t>Osservazioni in situazione</w:t>
            </w:r>
          </w:p>
          <w:p w14:paraId="1B3F3E62" w14:textId="77777777" w:rsidR="00E93715" w:rsidRPr="009B57D7" w:rsidRDefault="00E93715" w:rsidP="009C73F7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</w:tr>
      <w:tr w:rsidR="00E93715" w:rsidRPr="009B57D7" w14:paraId="33365E66" w14:textId="77777777" w:rsidTr="00E93715">
        <w:trPr>
          <w:trHeight w:val="401"/>
        </w:trPr>
        <w:tc>
          <w:tcPr>
            <w:tcW w:w="395" w:type="pct"/>
            <w:vMerge w:val="restart"/>
          </w:tcPr>
          <w:p w14:paraId="72C1DBD7" w14:textId="401511F1" w:rsidR="00E93715" w:rsidRPr="009B57D7" w:rsidRDefault="00D50D9B" w:rsidP="009C73F7">
            <w:pPr>
              <w:rPr>
                <w:rFonts w:ascii="Verdana" w:hAnsi="Verdana" w:cs="Arial"/>
                <w:sz w:val="20"/>
                <w:szCs w:val="20"/>
              </w:rPr>
            </w:pPr>
            <w:r w:rsidRPr="009B57D7">
              <w:rPr>
                <w:rFonts w:ascii="Verdana" w:hAnsi="Verdana" w:cs="Arial"/>
                <w:sz w:val="20"/>
                <w:szCs w:val="20"/>
              </w:rPr>
              <w:lastRenderedPageBreak/>
              <w:t>Alunno Y</w:t>
            </w:r>
          </w:p>
        </w:tc>
        <w:tc>
          <w:tcPr>
            <w:tcW w:w="348" w:type="pct"/>
          </w:tcPr>
          <w:p w14:paraId="121BA944" w14:textId="5CD603C6" w:rsidR="00E93715" w:rsidRPr="009B57D7" w:rsidRDefault="00A607CC" w:rsidP="009C73F7">
            <w:pPr>
              <w:rPr>
                <w:rFonts w:ascii="Verdana" w:hAnsi="Verdana" w:cs="Arial"/>
                <w:sz w:val="20"/>
                <w:szCs w:val="20"/>
              </w:rPr>
            </w:pPr>
            <w:r w:rsidRPr="009B57D7">
              <w:rPr>
                <w:rFonts w:ascii="Verdana" w:hAnsi="Verdana" w:cs="Arial"/>
                <w:sz w:val="20"/>
                <w:szCs w:val="20"/>
              </w:rPr>
              <w:t>Prova 1 21.04</w:t>
            </w:r>
          </w:p>
        </w:tc>
        <w:tc>
          <w:tcPr>
            <w:tcW w:w="497" w:type="pct"/>
          </w:tcPr>
          <w:p w14:paraId="46E36220" w14:textId="77777777" w:rsidR="000A2FD9" w:rsidRPr="009B57D7" w:rsidRDefault="000A2FD9" w:rsidP="000A2FD9">
            <w:pPr>
              <w:rPr>
                <w:rFonts w:ascii="Verdana" w:hAnsi="Verdana" w:cs="Arial"/>
                <w:sz w:val="20"/>
                <w:szCs w:val="20"/>
              </w:rPr>
            </w:pPr>
            <w:r w:rsidRPr="009B57D7">
              <w:rPr>
                <w:rFonts w:ascii="Verdana" w:hAnsi="Verdana" w:cs="Arial"/>
                <w:sz w:val="20"/>
                <w:szCs w:val="20"/>
              </w:rPr>
              <w:t>Interne</w:t>
            </w:r>
          </w:p>
          <w:p w14:paraId="6A71C537" w14:textId="587416F0" w:rsidR="00E93715" w:rsidRPr="009B57D7" w:rsidRDefault="00E93715" w:rsidP="00DB5649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7" w:type="pct"/>
          </w:tcPr>
          <w:p w14:paraId="4A394761" w14:textId="3507287B" w:rsidR="00E93715" w:rsidRPr="009B57D7" w:rsidRDefault="000A2FD9" w:rsidP="00CF1FB0">
            <w:pPr>
              <w:rPr>
                <w:rFonts w:ascii="Verdana" w:hAnsi="Verdana" w:cs="Arial"/>
                <w:sz w:val="20"/>
                <w:szCs w:val="20"/>
              </w:rPr>
            </w:pPr>
            <w:r w:rsidRPr="009B57D7">
              <w:rPr>
                <w:rFonts w:ascii="Verdana" w:hAnsi="Verdana" w:cs="Arial"/>
                <w:sz w:val="20"/>
                <w:szCs w:val="20"/>
              </w:rPr>
              <w:t>Nota</w:t>
            </w:r>
          </w:p>
        </w:tc>
        <w:tc>
          <w:tcPr>
            <w:tcW w:w="546" w:type="pct"/>
          </w:tcPr>
          <w:p w14:paraId="12743E7D" w14:textId="25DF9675" w:rsidR="00E93715" w:rsidRPr="009B57D7" w:rsidRDefault="000A2FD9" w:rsidP="00A607CC">
            <w:pPr>
              <w:rPr>
                <w:rFonts w:ascii="Verdana" w:hAnsi="Verdana" w:cs="Arial"/>
                <w:sz w:val="20"/>
                <w:szCs w:val="20"/>
              </w:rPr>
            </w:pPr>
            <w:r w:rsidRPr="009B57D7">
              <w:rPr>
                <w:rFonts w:ascii="Verdana" w:hAnsi="Verdana" w:cs="Arial"/>
                <w:sz w:val="20"/>
                <w:szCs w:val="20"/>
              </w:rPr>
              <w:t>Sì</w:t>
            </w:r>
          </w:p>
        </w:tc>
        <w:tc>
          <w:tcPr>
            <w:tcW w:w="993" w:type="pct"/>
          </w:tcPr>
          <w:p w14:paraId="70B31492" w14:textId="77777777" w:rsidR="000A2FD9" w:rsidRPr="009B57D7" w:rsidRDefault="000A2FD9" w:rsidP="000A2FD9">
            <w:pPr>
              <w:rPr>
                <w:rFonts w:ascii="Verdana" w:hAnsi="Verdana" w:cs="Arial"/>
                <w:sz w:val="20"/>
                <w:szCs w:val="20"/>
              </w:rPr>
            </w:pPr>
            <w:r w:rsidRPr="009B57D7">
              <w:rPr>
                <w:rFonts w:ascii="Verdana" w:hAnsi="Verdana" w:cs="Arial"/>
                <w:sz w:val="20"/>
                <w:szCs w:val="20"/>
              </w:rPr>
              <w:t>Esito della prova: punteggio 40/64</w:t>
            </w:r>
          </w:p>
          <w:p w14:paraId="21291B81" w14:textId="77777777" w:rsidR="000A2FD9" w:rsidRPr="009B57D7" w:rsidRDefault="000A2FD9" w:rsidP="000A2FD9">
            <w:pPr>
              <w:rPr>
                <w:rFonts w:ascii="Verdana" w:hAnsi="Verdana" w:cs="Arial"/>
                <w:sz w:val="20"/>
                <w:szCs w:val="20"/>
              </w:rPr>
            </w:pPr>
            <w:r w:rsidRPr="009B57D7">
              <w:rPr>
                <w:rFonts w:ascii="Verdana" w:hAnsi="Verdana" w:cs="Arial"/>
                <w:sz w:val="20"/>
                <w:szCs w:val="20"/>
              </w:rPr>
              <w:t>Livello: L2</w:t>
            </w:r>
          </w:p>
          <w:p w14:paraId="108E0A9E" w14:textId="0D0073BA" w:rsidR="00E93715" w:rsidRPr="009B57D7" w:rsidRDefault="00E93715" w:rsidP="00BC216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24" w:type="pct"/>
          </w:tcPr>
          <w:p w14:paraId="343A14A2" w14:textId="7CB31557" w:rsidR="00E93715" w:rsidRPr="009B57D7" w:rsidRDefault="000A2FD9" w:rsidP="000228B3">
            <w:pPr>
              <w:rPr>
                <w:rFonts w:ascii="Verdana" w:hAnsi="Verdana" w:cs="Arial"/>
                <w:sz w:val="20"/>
                <w:szCs w:val="20"/>
              </w:rPr>
            </w:pPr>
            <w:r w:rsidRPr="009B57D7">
              <w:rPr>
                <w:rFonts w:ascii="Verdana" w:hAnsi="Verdana" w:cs="Arial"/>
                <w:sz w:val="20"/>
                <w:szCs w:val="20"/>
              </w:rPr>
              <w:t>L’alunno individua le informazioni esplicite; necessita di potenziare la capacità di mettere in relazione le informazioni presenti nel testo.</w:t>
            </w:r>
          </w:p>
        </w:tc>
      </w:tr>
      <w:tr w:rsidR="007025E9" w:rsidRPr="009B57D7" w14:paraId="7DB09E2B" w14:textId="77777777" w:rsidTr="00E93715">
        <w:trPr>
          <w:trHeight w:val="401"/>
        </w:trPr>
        <w:tc>
          <w:tcPr>
            <w:tcW w:w="395" w:type="pct"/>
            <w:vMerge/>
          </w:tcPr>
          <w:p w14:paraId="3241BB93" w14:textId="77777777" w:rsidR="007025E9" w:rsidRPr="009B57D7" w:rsidRDefault="007025E9" w:rsidP="009C73F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48" w:type="pct"/>
          </w:tcPr>
          <w:p w14:paraId="450FA8FF" w14:textId="77777777" w:rsidR="00A607CC" w:rsidRPr="009B57D7" w:rsidRDefault="00A607CC" w:rsidP="00A607CC">
            <w:pPr>
              <w:rPr>
                <w:rFonts w:ascii="Verdana" w:hAnsi="Verdana" w:cs="Arial"/>
                <w:sz w:val="20"/>
                <w:szCs w:val="20"/>
              </w:rPr>
            </w:pPr>
            <w:r w:rsidRPr="009B57D7">
              <w:rPr>
                <w:rFonts w:ascii="Verdana" w:hAnsi="Verdana" w:cs="Arial"/>
                <w:sz w:val="20"/>
                <w:szCs w:val="20"/>
              </w:rPr>
              <w:t>Prova 2</w:t>
            </w:r>
          </w:p>
          <w:p w14:paraId="1EC5C0A9" w14:textId="04D31E2D" w:rsidR="007025E9" w:rsidRPr="009B57D7" w:rsidRDefault="00A607CC" w:rsidP="00A607CC">
            <w:pPr>
              <w:rPr>
                <w:rFonts w:ascii="Verdana" w:hAnsi="Verdana" w:cs="Arial"/>
                <w:sz w:val="20"/>
                <w:szCs w:val="20"/>
              </w:rPr>
            </w:pPr>
            <w:r w:rsidRPr="009B57D7">
              <w:rPr>
                <w:rFonts w:ascii="Verdana" w:hAnsi="Verdana" w:cs="Arial"/>
                <w:sz w:val="20"/>
                <w:szCs w:val="20"/>
              </w:rPr>
              <w:t>3.05</w:t>
            </w:r>
          </w:p>
        </w:tc>
        <w:tc>
          <w:tcPr>
            <w:tcW w:w="497" w:type="pct"/>
          </w:tcPr>
          <w:p w14:paraId="237CC719" w14:textId="78A0E161" w:rsidR="007025E9" w:rsidRPr="009B57D7" w:rsidRDefault="00A607CC" w:rsidP="00CF1FB0">
            <w:pPr>
              <w:rPr>
                <w:rFonts w:ascii="Verdana" w:hAnsi="Verdana" w:cs="Arial"/>
                <w:sz w:val="20"/>
                <w:szCs w:val="20"/>
              </w:rPr>
            </w:pPr>
            <w:r w:rsidRPr="009B57D7">
              <w:rPr>
                <w:rFonts w:ascii="Verdana" w:hAnsi="Verdana" w:cs="Arial"/>
                <w:sz w:val="20"/>
                <w:szCs w:val="20"/>
              </w:rPr>
              <w:t>Interne ed esterne</w:t>
            </w:r>
          </w:p>
        </w:tc>
        <w:tc>
          <w:tcPr>
            <w:tcW w:w="497" w:type="pct"/>
          </w:tcPr>
          <w:p w14:paraId="04EECA4D" w14:textId="0FDF8D04" w:rsidR="007025E9" w:rsidRPr="009B57D7" w:rsidRDefault="00A607CC" w:rsidP="00CF1FB0">
            <w:pPr>
              <w:rPr>
                <w:rFonts w:ascii="Verdana" w:hAnsi="Verdana" w:cs="Arial"/>
                <w:sz w:val="20"/>
                <w:szCs w:val="20"/>
              </w:rPr>
            </w:pPr>
            <w:r w:rsidRPr="009B57D7">
              <w:rPr>
                <w:rFonts w:ascii="Verdana" w:hAnsi="Verdana" w:cs="Arial"/>
                <w:sz w:val="20"/>
                <w:szCs w:val="20"/>
              </w:rPr>
              <w:t>Non nota</w:t>
            </w:r>
          </w:p>
        </w:tc>
        <w:tc>
          <w:tcPr>
            <w:tcW w:w="546" w:type="pct"/>
          </w:tcPr>
          <w:p w14:paraId="6C27C7DC" w14:textId="77777777" w:rsidR="00A607CC" w:rsidRPr="009B57D7" w:rsidRDefault="00A607CC" w:rsidP="00A607CC">
            <w:pPr>
              <w:rPr>
                <w:rFonts w:ascii="Verdana" w:hAnsi="Verdana" w:cs="Arial"/>
                <w:sz w:val="20"/>
                <w:szCs w:val="20"/>
              </w:rPr>
            </w:pPr>
            <w:r w:rsidRPr="009B57D7">
              <w:rPr>
                <w:rFonts w:ascii="Verdana" w:hAnsi="Verdana" w:cs="Arial"/>
                <w:sz w:val="20"/>
                <w:szCs w:val="20"/>
              </w:rPr>
              <w:t>Sì</w:t>
            </w:r>
          </w:p>
          <w:p w14:paraId="57D392A2" w14:textId="77777777" w:rsidR="007025E9" w:rsidRPr="009B57D7" w:rsidRDefault="007025E9" w:rsidP="009C73F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993" w:type="pct"/>
          </w:tcPr>
          <w:p w14:paraId="6AAD4690" w14:textId="31FB8D28" w:rsidR="007025E9" w:rsidRPr="009B57D7" w:rsidRDefault="00A607CC" w:rsidP="00BC216D">
            <w:pPr>
              <w:rPr>
                <w:rFonts w:ascii="Verdana" w:hAnsi="Verdana" w:cs="Arial"/>
                <w:sz w:val="20"/>
                <w:szCs w:val="20"/>
              </w:rPr>
            </w:pPr>
            <w:r w:rsidRPr="009B57D7">
              <w:rPr>
                <w:rFonts w:ascii="Verdana" w:hAnsi="Verdana" w:cs="Arial"/>
                <w:sz w:val="20"/>
                <w:szCs w:val="20"/>
              </w:rPr>
              <w:t>21/28 L3</w:t>
            </w:r>
          </w:p>
        </w:tc>
        <w:tc>
          <w:tcPr>
            <w:tcW w:w="1724" w:type="pct"/>
          </w:tcPr>
          <w:p w14:paraId="1478E9DE" w14:textId="28E360FF" w:rsidR="007025E9" w:rsidRPr="009B57D7" w:rsidRDefault="0045578C" w:rsidP="000228B3">
            <w:pPr>
              <w:rPr>
                <w:rFonts w:ascii="Verdana" w:hAnsi="Verdana" w:cs="Arial"/>
                <w:sz w:val="20"/>
                <w:szCs w:val="20"/>
              </w:rPr>
            </w:pPr>
            <w:r w:rsidRPr="009B57D7">
              <w:rPr>
                <w:rFonts w:ascii="Verdana" w:hAnsi="Verdana" w:cs="Arial"/>
                <w:sz w:val="20"/>
                <w:szCs w:val="20"/>
              </w:rPr>
              <w:t>Individua l’argomento del testo poetico; nell’analisi del testo non sempre è attinente al contenuto</w:t>
            </w:r>
            <w:r w:rsidR="000A2FD9" w:rsidRPr="009B57D7">
              <w:rPr>
                <w:rFonts w:ascii="Verdana" w:hAnsi="Verdana" w:cs="Arial"/>
                <w:sz w:val="20"/>
                <w:szCs w:val="20"/>
              </w:rPr>
              <w:t>;</w:t>
            </w:r>
            <w:r w:rsidRPr="009B57D7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9B57D7">
              <w:rPr>
                <w:rFonts w:ascii="Verdana" w:hAnsi="Verdana" w:cs="Arial"/>
                <w:sz w:val="20"/>
                <w:szCs w:val="20"/>
              </w:rPr>
              <w:t>inserisce</w:t>
            </w:r>
            <w:r w:rsidR="009B57D7">
              <w:rPr>
                <w:rFonts w:ascii="Verdana" w:hAnsi="Verdana" w:cs="Arial"/>
                <w:sz w:val="20"/>
                <w:szCs w:val="20"/>
              </w:rPr>
              <w:t>riflessioni</w:t>
            </w:r>
            <w:proofErr w:type="spellEnd"/>
            <w:r w:rsidRPr="009B57D7">
              <w:rPr>
                <w:rFonts w:ascii="Verdana" w:hAnsi="Verdana" w:cs="Arial"/>
                <w:sz w:val="20"/>
                <w:szCs w:val="20"/>
              </w:rPr>
              <w:t xml:space="preserve"> proprie.</w:t>
            </w:r>
          </w:p>
        </w:tc>
      </w:tr>
      <w:tr w:rsidR="00E93715" w:rsidRPr="009B57D7" w14:paraId="410137E8" w14:textId="77777777" w:rsidTr="006B2E38">
        <w:trPr>
          <w:trHeight w:val="401"/>
        </w:trPr>
        <w:tc>
          <w:tcPr>
            <w:tcW w:w="395" w:type="pct"/>
            <w:vMerge/>
          </w:tcPr>
          <w:p w14:paraId="504D333D" w14:textId="77777777" w:rsidR="00E93715" w:rsidRPr="009B57D7" w:rsidRDefault="00E93715" w:rsidP="009C73F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48" w:type="pct"/>
          </w:tcPr>
          <w:p w14:paraId="3CB39D94" w14:textId="0B09945B" w:rsidR="00E93715" w:rsidRPr="009B57D7" w:rsidRDefault="00E93715" w:rsidP="009C73F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7" w:type="pct"/>
          </w:tcPr>
          <w:p w14:paraId="07812AB5" w14:textId="77777777" w:rsidR="00E93715" w:rsidRPr="009B57D7" w:rsidRDefault="00E93715" w:rsidP="00CF1FB0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7" w:type="pct"/>
          </w:tcPr>
          <w:p w14:paraId="51B0F841" w14:textId="4E0095D7" w:rsidR="00E93715" w:rsidRPr="009B57D7" w:rsidRDefault="00E93715" w:rsidP="00CF1FB0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46" w:type="pct"/>
          </w:tcPr>
          <w:p w14:paraId="0D30A604" w14:textId="77777777" w:rsidR="00E93715" w:rsidRPr="009B57D7" w:rsidRDefault="00E93715" w:rsidP="009C73F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993" w:type="pct"/>
            <w:shd w:val="clear" w:color="auto" w:fill="F2F2F2" w:themeFill="background1" w:themeFillShade="F2"/>
          </w:tcPr>
          <w:p w14:paraId="077AD4BB" w14:textId="44BFF205" w:rsidR="00E93715" w:rsidRPr="009B57D7" w:rsidRDefault="00E93715" w:rsidP="00CF1FB0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24" w:type="pct"/>
          </w:tcPr>
          <w:p w14:paraId="6C398A05" w14:textId="1EA5259B" w:rsidR="00E93715" w:rsidRPr="009B57D7" w:rsidRDefault="00E93715" w:rsidP="00533B65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9B57D7">
              <w:rPr>
                <w:rFonts w:ascii="Verdana" w:hAnsi="Verdana" w:cs="Arial"/>
                <w:b/>
                <w:bCs/>
                <w:sz w:val="20"/>
                <w:szCs w:val="20"/>
              </w:rPr>
              <w:t>Osservazioni in situazione</w:t>
            </w:r>
          </w:p>
          <w:p w14:paraId="0E3FCF52" w14:textId="77777777" w:rsidR="00E93715" w:rsidRPr="009B57D7" w:rsidRDefault="00E93715" w:rsidP="000228B3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A607CC" w:rsidRPr="009B57D7" w14:paraId="1F361108" w14:textId="77777777" w:rsidTr="00630969">
        <w:trPr>
          <w:trHeight w:val="401"/>
        </w:trPr>
        <w:tc>
          <w:tcPr>
            <w:tcW w:w="395" w:type="pct"/>
            <w:vMerge w:val="restart"/>
          </w:tcPr>
          <w:p w14:paraId="0C71C150" w14:textId="432150A7" w:rsidR="00A607CC" w:rsidRPr="009B57D7" w:rsidRDefault="000A2FD9" w:rsidP="009C73F7">
            <w:pPr>
              <w:rPr>
                <w:rFonts w:ascii="Verdana" w:hAnsi="Verdana" w:cs="Arial"/>
                <w:sz w:val="20"/>
                <w:szCs w:val="20"/>
              </w:rPr>
            </w:pPr>
            <w:r w:rsidRPr="009B57D7">
              <w:rPr>
                <w:rFonts w:ascii="Verdana" w:hAnsi="Verdana" w:cs="Arial"/>
                <w:sz w:val="20"/>
                <w:szCs w:val="20"/>
              </w:rPr>
              <w:t>Alunno Z</w:t>
            </w:r>
          </w:p>
        </w:tc>
        <w:tc>
          <w:tcPr>
            <w:tcW w:w="348" w:type="pct"/>
          </w:tcPr>
          <w:p w14:paraId="0311C1EE" w14:textId="70A59905" w:rsidR="00A607CC" w:rsidRPr="009B57D7" w:rsidRDefault="00630969" w:rsidP="009C73F7">
            <w:pPr>
              <w:rPr>
                <w:rFonts w:ascii="Verdana" w:hAnsi="Verdana" w:cs="Arial"/>
                <w:sz w:val="20"/>
                <w:szCs w:val="20"/>
              </w:rPr>
            </w:pPr>
            <w:r w:rsidRPr="009B57D7">
              <w:rPr>
                <w:rFonts w:ascii="Verdana" w:hAnsi="Verdana" w:cs="Arial"/>
                <w:sz w:val="20"/>
                <w:szCs w:val="20"/>
              </w:rPr>
              <w:t>Prova 1 21.04</w:t>
            </w:r>
          </w:p>
        </w:tc>
        <w:tc>
          <w:tcPr>
            <w:tcW w:w="497" w:type="pct"/>
          </w:tcPr>
          <w:p w14:paraId="7E36254F" w14:textId="77777777" w:rsidR="00630969" w:rsidRPr="009B57D7" w:rsidRDefault="00630969" w:rsidP="00630969">
            <w:pPr>
              <w:rPr>
                <w:rFonts w:ascii="Verdana" w:hAnsi="Verdana" w:cs="Arial"/>
                <w:sz w:val="20"/>
                <w:szCs w:val="20"/>
              </w:rPr>
            </w:pPr>
            <w:r w:rsidRPr="009B57D7">
              <w:rPr>
                <w:rFonts w:ascii="Verdana" w:hAnsi="Verdana" w:cs="Arial"/>
                <w:sz w:val="20"/>
                <w:szCs w:val="20"/>
              </w:rPr>
              <w:t>Interne</w:t>
            </w:r>
          </w:p>
          <w:p w14:paraId="5B496CD9" w14:textId="77777777" w:rsidR="00A607CC" w:rsidRPr="009B57D7" w:rsidRDefault="00A607CC" w:rsidP="00CF1FB0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7" w:type="pct"/>
          </w:tcPr>
          <w:p w14:paraId="2AE1B32D" w14:textId="62A1D984" w:rsidR="00A607CC" w:rsidRPr="009B57D7" w:rsidRDefault="00630969" w:rsidP="00CF1FB0">
            <w:pPr>
              <w:rPr>
                <w:rFonts w:ascii="Verdana" w:hAnsi="Verdana" w:cs="Arial"/>
                <w:sz w:val="20"/>
                <w:szCs w:val="20"/>
              </w:rPr>
            </w:pPr>
            <w:r w:rsidRPr="009B57D7">
              <w:rPr>
                <w:rFonts w:ascii="Verdana" w:hAnsi="Verdana" w:cs="Arial"/>
                <w:sz w:val="20"/>
                <w:szCs w:val="20"/>
              </w:rPr>
              <w:t>Nota</w:t>
            </w:r>
          </w:p>
        </w:tc>
        <w:tc>
          <w:tcPr>
            <w:tcW w:w="546" w:type="pct"/>
          </w:tcPr>
          <w:p w14:paraId="08C4A35D" w14:textId="77777777" w:rsidR="00630969" w:rsidRPr="009B57D7" w:rsidRDefault="00630969" w:rsidP="00630969">
            <w:pPr>
              <w:rPr>
                <w:rFonts w:ascii="Verdana" w:hAnsi="Verdana" w:cs="Arial"/>
                <w:sz w:val="20"/>
                <w:szCs w:val="20"/>
              </w:rPr>
            </w:pPr>
            <w:r w:rsidRPr="009B57D7">
              <w:rPr>
                <w:rFonts w:ascii="Verdana" w:hAnsi="Verdana" w:cs="Arial"/>
                <w:sz w:val="20"/>
                <w:szCs w:val="20"/>
              </w:rPr>
              <w:t>Sì</w:t>
            </w:r>
          </w:p>
          <w:p w14:paraId="2FA396DF" w14:textId="77777777" w:rsidR="00A607CC" w:rsidRPr="009B57D7" w:rsidRDefault="00A607CC" w:rsidP="009C73F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993" w:type="pct"/>
            <w:shd w:val="clear" w:color="auto" w:fill="FFFFFF" w:themeFill="background1"/>
          </w:tcPr>
          <w:p w14:paraId="5CE72843" w14:textId="77777777" w:rsidR="00630969" w:rsidRPr="009B57D7" w:rsidRDefault="00630969" w:rsidP="00630969">
            <w:pPr>
              <w:rPr>
                <w:rFonts w:ascii="Verdana" w:hAnsi="Verdana" w:cs="Arial"/>
                <w:sz w:val="20"/>
                <w:szCs w:val="20"/>
              </w:rPr>
            </w:pPr>
            <w:r w:rsidRPr="009B57D7">
              <w:rPr>
                <w:rFonts w:ascii="Verdana" w:hAnsi="Verdana" w:cs="Arial"/>
                <w:sz w:val="20"/>
                <w:szCs w:val="20"/>
              </w:rPr>
              <w:t xml:space="preserve">Esito della prova: </w:t>
            </w:r>
          </w:p>
          <w:p w14:paraId="2B0081D6" w14:textId="77777777" w:rsidR="00630969" w:rsidRPr="009B57D7" w:rsidRDefault="00630969" w:rsidP="00630969">
            <w:pPr>
              <w:rPr>
                <w:rFonts w:ascii="Verdana" w:hAnsi="Verdana" w:cs="Arial"/>
                <w:sz w:val="20"/>
                <w:szCs w:val="20"/>
              </w:rPr>
            </w:pPr>
            <w:r w:rsidRPr="009B57D7">
              <w:rPr>
                <w:rFonts w:ascii="Verdana" w:hAnsi="Verdana" w:cs="Arial"/>
                <w:sz w:val="20"/>
                <w:szCs w:val="20"/>
              </w:rPr>
              <w:t>punteggio 50/64</w:t>
            </w:r>
          </w:p>
          <w:p w14:paraId="31DFB477" w14:textId="4D81AD02" w:rsidR="00A607CC" w:rsidRPr="009B57D7" w:rsidRDefault="00630969" w:rsidP="00630969">
            <w:pPr>
              <w:rPr>
                <w:rFonts w:ascii="Verdana" w:hAnsi="Verdana" w:cs="Arial"/>
                <w:sz w:val="20"/>
                <w:szCs w:val="20"/>
              </w:rPr>
            </w:pPr>
            <w:r w:rsidRPr="009B57D7">
              <w:rPr>
                <w:rFonts w:ascii="Verdana" w:hAnsi="Verdana" w:cs="Arial"/>
                <w:sz w:val="20"/>
                <w:szCs w:val="20"/>
              </w:rPr>
              <w:t>Livello: L3</w:t>
            </w:r>
          </w:p>
        </w:tc>
        <w:tc>
          <w:tcPr>
            <w:tcW w:w="1724" w:type="pct"/>
          </w:tcPr>
          <w:p w14:paraId="6E1B0FB2" w14:textId="6818CD05" w:rsidR="00A607CC" w:rsidRPr="009B57D7" w:rsidRDefault="00630969" w:rsidP="00533B65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9B57D7">
              <w:rPr>
                <w:rFonts w:ascii="Verdana" w:hAnsi="Verdana" w:cs="Arial"/>
                <w:sz w:val="20"/>
                <w:szCs w:val="20"/>
              </w:rPr>
              <w:t>L’alunno necessita di potenziare la capacità di dedurre parole ed espressioni dal contesto.</w:t>
            </w:r>
          </w:p>
        </w:tc>
      </w:tr>
      <w:tr w:rsidR="00A607CC" w:rsidRPr="009B57D7" w14:paraId="221C494C" w14:textId="77777777" w:rsidTr="00E93715">
        <w:trPr>
          <w:trHeight w:val="401"/>
        </w:trPr>
        <w:tc>
          <w:tcPr>
            <w:tcW w:w="395" w:type="pct"/>
            <w:vMerge/>
          </w:tcPr>
          <w:p w14:paraId="42B65908" w14:textId="485BACAE" w:rsidR="00A607CC" w:rsidRPr="009B57D7" w:rsidRDefault="00A607CC" w:rsidP="006F2B18">
            <w:pPr>
              <w:rPr>
                <w:rFonts w:ascii="Verdana" w:hAnsi="Verdana" w:cs="Arial"/>
                <w:sz w:val="20"/>
                <w:szCs w:val="20"/>
              </w:rPr>
            </w:pPr>
            <w:bookmarkStart w:id="3" w:name="_Hlk70357587"/>
          </w:p>
        </w:tc>
        <w:tc>
          <w:tcPr>
            <w:tcW w:w="348" w:type="pct"/>
          </w:tcPr>
          <w:p w14:paraId="1956BDC9" w14:textId="77777777" w:rsidR="00630969" w:rsidRPr="009B57D7" w:rsidRDefault="00630969" w:rsidP="00630969">
            <w:pPr>
              <w:rPr>
                <w:rFonts w:ascii="Verdana" w:hAnsi="Verdana" w:cs="Arial"/>
                <w:sz w:val="20"/>
                <w:szCs w:val="20"/>
              </w:rPr>
            </w:pPr>
            <w:r w:rsidRPr="009B57D7">
              <w:rPr>
                <w:rFonts w:ascii="Verdana" w:hAnsi="Verdana" w:cs="Arial"/>
                <w:sz w:val="20"/>
                <w:szCs w:val="20"/>
              </w:rPr>
              <w:t>Prova 2</w:t>
            </w:r>
          </w:p>
          <w:p w14:paraId="68826617" w14:textId="2FBB82FD" w:rsidR="00A607CC" w:rsidRPr="009B57D7" w:rsidRDefault="00630969" w:rsidP="00630969">
            <w:pPr>
              <w:rPr>
                <w:rFonts w:ascii="Verdana" w:hAnsi="Verdana" w:cs="Arial"/>
                <w:sz w:val="20"/>
                <w:szCs w:val="20"/>
              </w:rPr>
            </w:pPr>
            <w:r w:rsidRPr="009B57D7">
              <w:rPr>
                <w:rFonts w:ascii="Verdana" w:hAnsi="Verdana" w:cs="Arial"/>
                <w:sz w:val="20"/>
                <w:szCs w:val="20"/>
              </w:rPr>
              <w:t>3.05</w:t>
            </w:r>
          </w:p>
        </w:tc>
        <w:tc>
          <w:tcPr>
            <w:tcW w:w="497" w:type="pct"/>
          </w:tcPr>
          <w:p w14:paraId="6FF9D614" w14:textId="7DF3E55A" w:rsidR="00A607CC" w:rsidRPr="009B57D7" w:rsidRDefault="00630969" w:rsidP="006F2B18">
            <w:pPr>
              <w:rPr>
                <w:rFonts w:ascii="Verdana" w:hAnsi="Verdana" w:cs="Arial"/>
                <w:sz w:val="20"/>
                <w:szCs w:val="20"/>
              </w:rPr>
            </w:pPr>
            <w:r w:rsidRPr="009B57D7">
              <w:rPr>
                <w:rFonts w:ascii="Verdana" w:hAnsi="Verdana" w:cs="Arial"/>
                <w:sz w:val="20"/>
                <w:szCs w:val="20"/>
              </w:rPr>
              <w:t>Interne ed esterne</w:t>
            </w:r>
          </w:p>
        </w:tc>
        <w:tc>
          <w:tcPr>
            <w:tcW w:w="497" w:type="pct"/>
          </w:tcPr>
          <w:p w14:paraId="6D93668E" w14:textId="35485B48" w:rsidR="00A607CC" w:rsidRPr="009B57D7" w:rsidRDefault="00630969" w:rsidP="006F2B18">
            <w:pPr>
              <w:rPr>
                <w:rFonts w:ascii="Verdana" w:hAnsi="Verdana" w:cs="Arial"/>
                <w:sz w:val="20"/>
                <w:szCs w:val="20"/>
              </w:rPr>
            </w:pPr>
            <w:r w:rsidRPr="009B57D7">
              <w:rPr>
                <w:rFonts w:ascii="Verdana" w:hAnsi="Verdana" w:cs="Arial"/>
                <w:sz w:val="20"/>
                <w:szCs w:val="20"/>
              </w:rPr>
              <w:t>Non nota</w:t>
            </w:r>
          </w:p>
        </w:tc>
        <w:tc>
          <w:tcPr>
            <w:tcW w:w="546" w:type="pct"/>
          </w:tcPr>
          <w:p w14:paraId="4AD24C7F" w14:textId="77975B13" w:rsidR="00A607CC" w:rsidRPr="009B57D7" w:rsidRDefault="00630969" w:rsidP="006F2B18">
            <w:pPr>
              <w:rPr>
                <w:rFonts w:ascii="Verdana" w:hAnsi="Verdana" w:cs="Arial"/>
                <w:sz w:val="20"/>
                <w:szCs w:val="20"/>
              </w:rPr>
            </w:pPr>
            <w:r w:rsidRPr="009B57D7">
              <w:rPr>
                <w:rFonts w:ascii="Verdana" w:hAnsi="Verdana" w:cs="Arial"/>
                <w:sz w:val="20"/>
                <w:szCs w:val="20"/>
              </w:rPr>
              <w:t>Sì</w:t>
            </w:r>
          </w:p>
        </w:tc>
        <w:tc>
          <w:tcPr>
            <w:tcW w:w="993" w:type="pct"/>
          </w:tcPr>
          <w:p w14:paraId="00CD882C" w14:textId="6A8E62F3" w:rsidR="00A607CC" w:rsidRPr="009B57D7" w:rsidRDefault="00630969" w:rsidP="00533B65">
            <w:pPr>
              <w:rPr>
                <w:rFonts w:ascii="Verdana" w:hAnsi="Verdana" w:cs="Arial"/>
                <w:sz w:val="20"/>
                <w:szCs w:val="20"/>
              </w:rPr>
            </w:pPr>
            <w:r w:rsidRPr="009B57D7">
              <w:rPr>
                <w:rFonts w:ascii="Verdana" w:hAnsi="Verdana" w:cs="Arial"/>
                <w:sz w:val="20"/>
                <w:szCs w:val="20"/>
              </w:rPr>
              <w:t>12/28 L2</w:t>
            </w:r>
          </w:p>
        </w:tc>
        <w:tc>
          <w:tcPr>
            <w:tcW w:w="1724" w:type="pct"/>
          </w:tcPr>
          <w:p w14:paraId="67ED9FE7" w14:textId="40CC0EA6" w:rsidR="00A607CC" w:rsidRPr="009B57D7" w:rsidRDefault="00630969" w:rsidP="006F2B18">
            <w:pPr>
              <w:rPr>
                <w:rFonts w:ascii="Verdana" w:hAnsi="Verdana" w:cs="Arial"/>
                <w:sz w:val="20"/>
                <w:szCs w:val="20"/>
              </w:rPr>
            </w:pPr>
            <w:r w:rsidRPr="009B57D7">
              <w:rPr>
                <w:rFonts w:ascii="Verdana" w:hAnsi="Verdana" w:cs="Arial"/>
                <w:sz w:val="20"/>
                <w:szCs w:val="20"/>
              </w:rPr>
              <w:t>Individua l’argomento del testo; individua solo alcune informazioni.</w:t>
            </w:r>
          </w:p>
        </w:tc>
      </w:tr>
      <w:tr w:rsidR="00A607CC" w:rsidRPr="009B57D7" w14:paraId="2CB7398F" w14:textId="77777777" w:rsidTr="006B2E38">
        <w:trPr>
          <w:trHeight w:val="401"/>
        </w:trPr>
        <w:tc>
          <w:tcPr>
            <w:tcW w:w="395" w:type="pct"/>
            <w:vMerge/>
          </w:tcPr>
          <w:p w14:paraId="3C472F8A" w14:textId="77777777" w:rsidR="00A607CC" w:rsidRPr="009B57D7" w:rsidRDefault="00A607CC" w:rsidP="006F2B18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48" w:type="pct"/>
          </w:tcPr>
          <w:p w14:paraId="11F79A73" w14:textId="77777777" w:rsidR="00A607CC" w:rsidRPr="009B57D7" w:rsidRDefault="00A607CC" w:rsidP="006F2B18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7" w:type="pct"/>
          </w:tcPr>
          <w:p w14:paraId="62ECF508" w14:textId="77777777" w:rsidR="00A607CC" w:rsidRPr="009B57D7" w:rsidRDefault="00A607CC" w:rsidP="006F2B18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7" w:type="pct"/>
          </w:tcPr>
          <w:p w14:paraId="37812A25" w14:textId="77777777" w:rsidR="00A607CC" w:rsidRPr="009B57D7" w:rsidRDefault="00A607CC" w:rsidP="006F2B18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46" w:type="pct"/>
          </w:tcPr>
          <w:p w14:paraId="713A990B" w14:textId="77777777" w:rsidR="00A607CC" w:rsidRPr="009B57D7" w:rsidRDefault="00A607CC" w:rsidP="006F2B18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993" w:type="pct"/>
            <w:shd w:val="clear" w:color="auto" w:fill="F2F2F2" w:themeFill="background1" w:themeFillShade="F2"/>
          </w:tcPr>
          <w:p w14:paraId="700E1F66" w14:textId="77777777" w:rsidR="00A607CC" w:rsidRPr="009B57D7" w:rsidRDefault="00A607CC" w:rsidP="006F2B18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24" w:type="pct"/>
          </w:tcPr>
          <w:p w14:paraId="68D7752D" w14:textId="066F2000" w:rsidR="00A607CC" w:rsidRPr="009B57D7" w:rsidRDefault="00A607CC" w:rsidP="006F2B18">
            <w:pPr>
              <w:rPr>
                <w:rFonts w:ascii="Verdana" w:hAnsi="Verdana" w:cs="Arial"/>
                <w:sz w:val="20"/>
                <w:szCs w:val="20"/>
              </w:rPr>
            </w:pPr>
            <w:r w:rsidRPr="009B57D7">
              <w:rPr>
                <w:rFonts w:ascii="Verdana" w:hAnsi="Verdana" w:cs="Arial"/>
                <w:b/>
                <w:bCs/>
                <w:sz w:val="20"/>
                <w:szCs w:val="20"/>
              </w:rPr>
              <w:t>Osservazioni in situazione</w:t>
            </w:r>
          </w:p>
        </w:tc>
      </w:tr>
      <w:bookmarkEnd w:id="1"/>
      <w:bookmarkEnd w:id="2"/>
      <w:bookmarkEnd w:id="3"/>
      <w:tr w:rsidR="000A2FD9" w:rsidRPr="009B57D7" w14:paraId="61ED4657" w14:textId="77777777" w:rsidTr="00CF1FB0">
        <w:trPr>
          <w:trHeight w:val="401"/>
        </w:trPr>
        <w:tc>
          <w:tcPr>
            <w:tcW w:w="395" w:type="pct"/>
            <w:vMerge w:val="restart"/>
          </w:tcPr>
          <w:p w14:paraId="64D296D0" w14:textId="02B0BBDE" w:rsidR="000A2FD9" w:rsidRPr="009B57D7" w:rsidRDefault="000A2FD9" w:rsidP="00CF1FB0">
            <w:pPr>
              <w:rPr>
                <w:rFonts w:ascii="Verdana" w:hAnsi="Verdana" w:cs="Arial"/>
                <w:sz w:val="20"/>
                <w:szCs w:val="20"/>
              </w:rPr>
            </w:pPr>
            <w:r w:rsidRPr="009B57D7">
              <w:rPr>
                <w:rFonts w:ascii="Verdana" w:hAnsi="Verdana" w:cs="Arial"/>
                <w:sz w:val="20"/>
                <w:szCs w:val="20"/>
              </w:rPr>
              <w:t>Alunno K</w:t>
            </w:r>
          </w:p>
        </w:tc>
        <w:tc>
          <w:tcPr>
            <w:tcW w:w="348" w:type="pct"/>
          </w:tcPr>
          <w:p w14:paraId="7DF09DC6" w14:textId="50358F0A" w:rsidR="000A2FD9" w:rsidRPr="009B57D7" w:rsidRDefault="000A2FD9" w:rsidP="00CF1FB0">
            <w:pPr>
              <w:rPr>
                <w:rFonts w:ascii="Verdana" w:hAnsi="Verdana" w:cs="Arial"/>
                <w:sz w:val="20"/>
                <w:szCs w:val="20"/>
              </w:rPr>
            </w:pPr>
            <w:r w:rsidRPr="009B57D7">
              <w:rPr>
                <w:rFonts w:ascii="Verdana" w:hAnsi="Verdana" w:cs="Arial"/>
                <w:sz w:val="20"/>
                <w:szCs w:val="20"/>
              </w:rPr>
              <w:t>Prova 1 21.04</w:t>
            </w:r>
          </w:p>
        </w:tc>
        <w:tc>
          <w:tcPr>
            <w:tcW w:w="497" w:type="pct"/>
          </w:tcPr>
          <w:p w14:paraId="6E929D10" w14:textId="77777777" w:rsidR="00630969" w:rsidRPr="009B57D7" w:rsidRDefault="00630969" w:rsidP="00630969">
            <w:pPr>
              <w:rPr>
                <w:rFonts w:ascii="Verdana" w:hAnsi="Verdana" w:cs="Arial"/>
                <w:sz w:val="20"/>
                <w:szCs w:val="20"/>
              </w:rPr>
            </w:pPr>
            <w:r w:rsidRPr="009B57D7">
              <w:rPr>
                <w:rFonts w:ascii="Verdana" w:hAnsi="Verdana" w:cs="Arial"/>
                <w:sz w:val="20"/>
                <w:szCs w:val="20"/>
              </w:rPr>
              <w:t>Interne</w:t>
            </w:r>
          </w:p>
          <w:p w14:paraId="12E1AA92" w14:textId="06EF24C2" w:rsidR="000A2FD9" w:rsidRPr="009B57D7" w:rsidRDefault="000A2FD9" w:rsidP="00CF1FB0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7" w:type="pct"/>
          </w:tcPr>
          <w:p w14:paraId="76595D68" w14:textId="5ACD0734" w:rsidR="000A2FD9" w:rsidRPr="009B57D7" w:rsidRDefault="00630969" w:rsidP="00CF1FB0">
            <w:pPr>
              <w:rPr>
                <w:rFonts w:ascii="Verdana" w:hAnsi="Verdana" w:cs="Arial"/>
                <w:sz w:val="20"/>
                <w:szCs w:val="20"/>
              </w:rPr>
            </w:pPr>
            <w:r w:rsidRPr="009B57D7">
              <w:rPr>
                <w:rFonts w:ascii="Verdana" w:hAnsi="Verdana" w:cs="Arial"/>
                <w:sz w:val="20"/>
                <w:szCs w:val="20"/>
              </w:rPr>
              <w:t>Nota</w:t>
            </w:r>
          </w:p>
        </w:tc>
        <w:tc>
          <w:tcPr>
            <w:tcW w:w="546" w:type="pct"/>
          </w:tcPr>
          <w:p w14:paraId="5D614BBA" w14:textId="34637737" w:rsidR="000A2FD9" w:rsidRPr="009B57D7" w:rsidRDefault="00630969" w:rsidP="00CF1FB0">
            <w:pPr>
              <w:rPr>
                <w:rFonts w:ascii="Verdana" w:hAnsi="Verdana" w:cs="Arial"/>
                <w:sz w:val="20"/>
                <w:szCs w:val="20"/>
              </w:rPr>
            </w:pPr>
            <w:r w:rsidRPr="009B57D7">
              <w:rPr>
                <w:rFonts w:ascii="Verdana" w:hAnsi="Verdana" w:cs="Arial"/>
                <w:sz w:val="20"/>
                <w:szCs w:val="20"/>
              </w:rPr>
              <w:t xml:space="preserve">Sì </w:t>
            </w:r>
          </w:p>
        </w:tc>
        <w:tc>
          <w:tcPr>
            <w:tcW w:w="993" w:type="pct"/>
          </w:tcPr>
          <w:p w14:paraId="01559334" w14:textId="77777777" w:rsidR="000A2FD9" w:rsidRPr="009B57D7" w:rsidRDefault="000A2FD9" w:rsidP="000A2FD9">
            <w:pPr>
              <w:rPr>
                <w:rFonts w:ascii="Verdana" w:hAnsi="Verdana" w:cs="Arial"/>
                <w:sz w:val="20"/>
                <w:szCs w:val="20"/>
              </w:rPr>
            </w:pPr>
            <w:r w:rsidRPr="009B57D7">
              <w:rPr>
                <w:rFonts w:ascii="Verdana" w:hAnsi="Verdana" w:cs="Arial"/>
                <w:sz w:val="20"/>
                <w:szCs w:val="20"/>
              </w:rPr>
              <w:t>Esito della prova: punteggio 40/64</w:t>
            </w:r>
          </w:p>
          <w:p w14:paraId="4AFCE6A4" w14:textId="77777777" w:rsidR="000A2FD9" w:rsidRPr="009B57D7" w:rsidRDefault="000A2FD9" w:rsidP="000A2FD9">
            <w:pPr>
              <w:rPr>
                <w:rFonts w:ascii="Verdana" w:hAnsi="Verdana" w:cs="Arial"/>
                <w:sz w:val="20"/>
                <w:szCs w:val="20"/>
              </w:rPr>
            </w:pPr>
            <w:r w:rsidRPr="009B57D7">
              <w:rPr>
                <w:rFonts w:ascii="Verdana" w:hAnsi="Verdana" w:cs="Arial"/>
                <w:sz w:val="20"/>
                <w:szCs w:val="20"/>
              </w:rPr>
              <w:t>Livello: L2</w:t>
            </w:r>
          </w:p>
          <w:p w14:paraId="78A2FC9A" w14:textId="77777777" w:rsidR="000A2FD9" w:rsidRPr="009B57D7" w:rsidRDefault="000A2FD9" w:rsidP="00CF1FB0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24" w:type="pct"/>
          </w:tcPr>
          <w:p w14:paraId="1FC19E94" w14:textId="014B10E5" w:rsidR="000A2FD9" w:rsidRPr="009B57D7" w:rsidRDefault="000A2FD9" w:rsidP="000A2FD9">
            <w:pPr>
              <w:rPr>
                <w:rFonts w:ascii="Verdana" w:hAnsi="Verdana" w:cs="Arial"/>
                <w:sz w:val="20"/>
                <w:szCs w:val="20"/>
              </w:rPr>
            </w:pPr>
            <w:r w:rsidRPr="009B57D7">
              <w:rPr>
                <w:rFonts w:ascii="Verdana" w:hAnsi="Verdana" w:cs="Arial"/>
                <w:sz w:val="20"/>
                <w:szCs w:val="20"/>
              </w:rPr>
              <w:t>L’alunno individua le informazioni esplicite; necessita di potenziare la capacità di mettere in relazione le informazioni presenti nel testo.</w:t>
            </w:r>
          </w:p>
        </w:tc>
      </w:tr>
      <w:tr w:rsidR="000A2FD9" w:rsidRPr="009B57D7" w14:paraId="7F23583E" w14:textId="77777777" w:rsidTr="00A607CC">
        <w:trPr>
          <w:trHeight w:val="401"/>
        </w:trPr>
        <w:tc>
          <w:tcPr>
            <w:tcW w:w="395" w:type="pct"/>
            <w:vMerge/>
          </w:tcPr>
          <w:p w14:paraId="66B068BF" w14:textId="77777777" w:rsidR="000A2FD9" w:rsidRPr="009B57D7" w:rsidRDefault="000A2FD9" w:rsidP="00CF1FB0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48" w:type="pct"/>
          </w:tcPr>
          <w:p w14:paraId="49DBB769" w14:textId="77777777" w:rsidR="000A2FD9" w:rsidRPr="009B57D7" w:rsidRDefault="000A2FD9" w:rsidP="00A607CC">
            <w:pPr>
              <w:rPr>
                <w:rFonts w:ascii="Verdana" w:hAnsi="Verdana" w:cs="Arial"/>
                <w:sz w:val="20"/>
                <w:szCs w:val="20"/>
              </w:rPr>
            </w:pPr>
            <w:r w:rsidRPr="009B57D7">
              <w:rPr>
                <w:rFonts w:ascii="Verdana" w:hAnsi="Verdana" w:cs="Arial"/>
                <w:sz w:val="20"/>
                <w:szCs w:val="20"/>
              </w:rPr>
              <w:t>Prova 2</w:t>
            </w:r>
          </w:p>
          <w:p w14:paraId="18AF4BDE" w14:textId="0D180DEA" w:rsidR="000A2FD9" w:rsidRPr="009B57D7" w:rsidRDefault="000A2FD9" w:rsidP="00A607CC">
            <w:pPr>
              <w:rPr>
                <w:rFonts w:ascii="Verdana" w:hAnsi="Verdana" w:cs="Arial"/>
                <w:sz w:val="20"/>
                <w:szCs w:val="20"/>
              </w:rPr>
            </w:pPr>
            <w:r w:rsidRPr="009B57D7">
              <w:rPr>
                <w:rFonts w:ascii="Verdana" w:hAnsi="Verdana" w:cs="Arial"/>
                <w:sz w:val="20"/>
                <w:szCs w:val="20"/>
              </w:rPr>
              <w:t>3.05</w:t>
            </w:r>
          </w:p>
        </w:tc>
        <w:tc>
          <w:tcPr>
            <w:tcW w:w="497" w:type="pct"/>
          </w:tcPr>
          <w:p w14:paraId="17FE4D61" w14:textId="67B12E79" w:rsidR="000A2FD9" w:rsidRPr="009B57D7" w:rsidRDefault="000A2FD9" w:rsidP="00CF1FB0">
            <w:pPr>
              <w:rPr>
                <w:rFonts w:ascii="Verdana" w:hAnsi="Verdana" w:cs="Arial"/>
                <w:sz w:val="20"/>
                <w:szCs w:val="20"/>
              </w:rPr>
            </w:pPr>
            <w:r w:rsidRPr="009B57D7">
              <w:rPr>
                <w:rFonts w:ascii="Verdana" w:hAnsi="Verdana" w:cs="Arial"/>
                <w:sz w:val="20"/>
                <w:szCs w:val="20"/>
              </w:rPr>
              <w:t>Interne</w:t>
            </w:r>
          </w:p>
        </w:tc>
        <w:tc>
          <w:tcPr>
            <w:tcW w:w="497" w:type="pct"/>
          </w:tcPr>
          <w:p w14:paraId="11EB51E4" w14:textId="3297601A" w:rsidR="000A2FD9" w:rsidRPr="009B57D7" w:rsidRDefault="000A2FD9" w:rsidP="00CF1FB0">
            <w:pPr>
              <w:rPr>
                <w:rFonts w:ascii="Verdana" w:hAnsi="Verdana" w:cs="Arial"/>
                <w:sz w:val="20"/>
                <w:szCs w:val="20"/>
              </w:rPr>
            </w:pPr>
            <w:r w:rsidRPr="009B57D7">
              <w:rPr>
                <w:rFonts w:ascii="Verdana" w:hAnsi="Verdana" w:cs="Arial"/>
                <w:sz w:val="20"/>
                <w:szCs w:val="20"/>
              </w:rPr>
              <w:t>Non nota</w:t>
            </w:r>
          </w:p>
        </w:tc>
        <w:tc>
          <w:tcPr>
            <w:tcW w:w="546" w:type="pct"/>
          </w:tcPr>
          <w:p w14:paraId="0BB14E88" w14:textId="694DA0D6" w:rsidR="000A2FD9" w:rsidRPr="009B57D7" w:rsidRDefault="00630969" w:rsidP="00CF1FB0">
            <w:pPr>
              <w:rPr>
                <w:rFonts w:ascii="Verdana" w:hAnsi="Verdana" w:cs="Arial"/>
                <w:sz w:val="20"/>
                <w:szCs w:val="20"/>
              </w:rPr>
            </w:pPr>
            <w:r w:rsidRPr="009B57D7">
              <w:rPr>
                <w:rFonts w:ascii="Verdana" w:hAnsi="Verdana" w:cs="Arial"/>
                <w:sz w:val="20"/>
                <w:szCs w:val="20"/>
              </w:rPr>
              <w:t>N</w:t>
            </w:r>
            <w:r w:rsidR="000A2FD9" w:rsidRPr="009B57D7">
              <w:rPr>
                <w:rFonts w:ascii="Verdana" w:hAnsi="Verdana" w:cs="Arial"/>
                <w:sz w:val="20"/>
                <w:szCs w:val="20"/>
              </w:rPr>
              <w:t>o</w:t>
            </w:r>
          </w:p>
        </w:tc>
        <w:tc>
          <w:tcPr>
            <w:tcW w:w="993" w:type="pct"/>
            <w:shd w:val="clear" w:color="auto" w:fill="auto"/>
          </w:tcPr>
          <w:p w14:paraId="2C1E5B73" w14:textId="2D394882" w:rsidR="000A2FD9" w:rsidRPr="009B57D7" w:rsidRDefault="000A2FD9" w:rsidP="00CF1FB0">
            <w:pPr>
              <w:rPr>
                <w:rFonts w:ascii="Verdana" w:hAnsi="Verdana" w:cs="Arial"/>
                <w:sz w:val="20"/>
                <w:szCs w:val="20"/>
              </w:rPr>
            </w:pPr>
            <w:r w:rsidRPr="009B57D7">
              <w:rPr>
                <w:rFonts w:ascii="Verdana" w:hAnsi="Verdana" w:cs="Arial"/>
                <w:sz w:val="20"/>
                <w:szCs w:val="20"/>
              </w:rPr>
              <w:t>10/28 L1</w:t>
            </w:r>
          </w:p>
        </w:tc>
        <w:tc>
          <w:tcPr>
            <w:tcW w:w="1724" w:type="pct"/>
          </w:tcPr>
          <w:p w14:paraId="5A941CD7" w14:textId="62D0EB88" w:rsidR="000A2FD9" w:rsidRPr="009B57D7" w:rsidRDefault="000A2FD9" w:rsidP="00CF1FB0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9B57D7">
              <w:rPr>
                <w:rFonts w:ascii="Verdana" w:hAnsi="Verdana" w:cs="Arial"/>
                <w:sz w:val="20"/>
                <w:szCs w:val="20"/>
              </w:rPr>
              <w:t>Esegue alcune delle attività richieste con la guida dell’insegnante.</w:t>
            </w:r>
          </w:p>
        </w:tc>
      </w:tr>
      <w:tr w:rsidR="000A2FD9" w:rsidRPr="009B57D7" w14:paraId="2FB7504A" w14:textId="77777777" w:rsidTr="00A607CC">
        <w:trPr>
          <w:trHeight w:val="401"/>
        </w:trPr>
        <w:tc>
          <w:tcPr>
            <w:tcW w:w="395" w:type="pct"/>
            <w:vMerge/>
          </w:tcPr>
          <w:p w14:paraId="59A88563" w14:textId="77777777" w:rsidR="000A2FD9" w:rsidRPr="009B57D7" w:rsidRDefault="000A2FD9" w:rsidP="00CF1FB0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48" w:type="pct"/>
          </w:tcPr>
          <w:p w14:paraId="31120A79" w14:textId="77777777" w:rsidR="000A2FD9" w:rsidRPr="009B57D7" w:rsidRDefault="000A2FD9" w:rsidP="00A607CC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7" w:type="pct"/>
          </w:tcPr>
          <w:p w14:paraId="1C287FD4" w14:textId="77777777" w:rsidR="000A2FD9" w:rsidRPr="009B57D7" w:rsidRDefault="000A2FD9" w:rsidP="00CF1FB0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7" w:type="pct"/>
          </w:tcPr>
          <w:p w14:paraId="58BCA083" w14:textId="77777777" w:rsidR="000A2FD9" w:rsidRPr="009B57D7" w:rsidRDefault="000A2FD9" w:rsidP="00CF1FB0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46" w:type="pct"/>
          </w:tcPr>
          <w:p w14:paraId="576699C8" w14:textId="77777777" w:rsidR="000A2FD9" w:rsidRPr="009B57D7" w:rsidRDefault="000A2FD9" w:rsidP="00CF1FB0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993" w:type="pct"/>
            <w:shd w:val="clear" w:color="auto" w:fill="auto"/>
          </w:tcPr>
          <w:p w14:paraId="16265F7B" w14:textId="77777777" w:rsidR="000A2FD9" w:rsidRPr="009B57D7" w:rsidRDefault="000A2FD9" w:rsidP="00CF1FB0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24" w:type="pct"/>
          </w:tcPr>
          <w:p w14:paraId="5929B2A5" w14:textId="77777777" w:rsidR="000A2FD9" w:rsidRPr="009B57D7" w:rsidRDefault="000A2FD9" w:rsidP="00CF1FB0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A2FD9" w:rsidRPr="009B57D7" w14:paraId="5C451D82" w14:textId="77777777" w:rsidTr="00ED5F9D">
        <w:trPr>
          <w:trHeight w:val="401"/>
        </w:trPr>
        <w:tc>
          <w:tcPr>
            <w:tcW w:w="395" w:type="pct"/>
            <w:vMerge w:val="restart"/>
          </w:tcPr>
          <w:p w14:paraId="3DAD5049" w14:textId="4B48A8D5" w:rsidR="000A2FD9" w:rsidRPr="009B57D7" w:rsidRDefault="000A2FD9" w:rsidP="00ED5F9D">
            <w:pPr>
              <w:rPr>
                <w:rFonts w:ascii="Verdana" w:hAnsi="Verdana" w:cs="Arial"/>
                <w:sz w:val="20"/>
                <w:szCs w:val="20"/>
              </w:rPr>
            </w:pPr>
            <w:r w:rsidRPr="009B57D7">
              <w:rPr>
                <w:rFonts w:ascii="Verdana" w:hAnsi="Verdana" w:cs="Arial"/>
                <w:sz w:val="20"/>
                <w:szCs w:val="20"/>
              </w:rPr>
              <w:t>Alunno …</w:t>
            </w:r>
          </w:p>
        </w:tc>
        <w:tc>
          <w:tcPr>
            <w:tcW w:w="348" w:type="pct"/>
          </w:tcPr>
          <w:p w14:paraId="3CEDE73F" w14:textId="1C47A9F7" w:rsidR="000A2FD9" w:rsidRPr="009B57D7" w:rsidRDefault="000A2FD9" w:rsidP="00ED5F9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7" w:type="pct"/>
          </w:tcPr>
          <w:p w14:paraId="0DCD36DA" w14:textId="77777777" w:rsidR="000A2FD9" w:rsidRPr="009B57D7" w:rsidRDefault="000A2FD9" w:rsidP="00ED5F9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7" w:type="pct"/>
          </w:tcPr>
          <w:p w14:paraId="14BE104E" w14:textId="77777777" w:rsidR="000A2FD9" w:rsidRPr="009B57D7" w:rsidRDefault="000A2FD9" w:rsidP="00ED5F9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46" w:type="pct"/>
          </w:tcPr>
          <w:p w14:paraId="5A844246" w14:textId="77777777" w:rsidR="000A2FD9" w:rsidRPr="009B57D7" w:rsidRDefault="000A2FD9" w:rsidP="00ED5F9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993" w:type="pct"/>
          </w:tcPr>
          <w:p w14:paraId="543535CC" w14:textId="77777777" w:rsidR="000A2FD9" w:rsidRPr="009B57D7" w:rsidRDefault="000A2FD9" w:rsidP="00ED5F9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24" w:type="pct"/>
          </w:tcPr>
          <w:p w14:paraId="185DA9BB" w14:textId="2B7756BF" w:rsidR="000A2FD9" w:rsidRPr="009B57D7" w:rsidRDefault="000A2FD9" w:rsidP="00ED5F9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A2FD9" w:rsidRPr="009B57D7" w14:paraId="790F9B63" w14:textId="77777777" w:rsidTr="00ED5F9D">
        <w:trPr>
          <w:trHeight w:val="401"/>
        </w:trPr>
        <w:tc>
          <w:tcPr>
            <w:tcW w:w="395" w:type="pct"/>
            <w:vMerge/>
          </w:tcPr>
          <w:p w14:paraId="6289F55E" w14:textId="77777777" w:rsidR="000A2FD9" w:rsidRPr="009B57D7" w:rsidRDefault="000A2FD9" w:rsidP="00ED5F9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48" w:type="pct"/>
          </w:tcPr>
          <w:p w14:paraId="78401937" w14:textId="037C31A6" w:rsidR="000A2FD9" w:rsidRPr="009B57D7" w:rsidRDefault="000A2FD9" w:rsidP="00ED5F9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7" w:type="pct"/>
          </w:tcPr>
          <w:p w14:paraId="4E1448FE" w14:textId="6B06EB42" w:rsidR="000A2FD9" w:rsidRPr="009B57D7" w:rsidRDefault="000A2FD9" w:rsidP="00ED5F9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7" w:type="pct"/>
          </w:tcPr>
          <w:p w14:paraId="7B411568" w14:textId="70A452BC" w:rsidR="000A2FD9" w:rsidRPr="009B57D7" w:rsidRDefault="000A2FD9" w:rsidP="00ED5F9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46" w:type="pct"/>
          </w:tcPr>
          <w:p w14:paraId="0ADF2E85" w14:textId="5FC3ABD7" w:rsidR="000A2FD9" w:rsidRPr="009B57D7" w:rsidRDefault="000A2FD9" w:rsidP="00ED5F9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993" w:type="pct"/>
            <w:shd w:val="clear" w:color="auto" w:fill="auto"/>
          </w:tcPr>
          <w:p w14:paraId="2F0861FC" w14:textId="140004C5" w:rsidR="000A2FD9" w:rsidRPr="009B57D7" w:rsidRDefault="000A2FD9" w:rsidP="00ED5F9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24" w:type="pct"/>
          </w:tcPr>
          <w:p w14:paraId="6FA3C6D4" w14:textId="045034A3" w:rsidR="000A2FD9" w:rsidRPr="009B57D7" w:rsidRDefault="000A2FD9" w:rsidP="00ED5F9D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</w:tr>
      <w:tr w:rsidR="000A2FD9" w:rsidRPr="009B57D7" w14:paraId="6958B402" w14:textId="77777777" w:rsidTr="000A2FD9">
        <w:trPr>
          <w:trHeight w:val="401"/>
        </w:trPr>
        <w:tc>
          <w:tcPr>
            <w:tcW w:w="395" w:type="pct"/>
            <w:vMerge/>
          </w:tcPr>
          <w:p w14:paraId="66C92637" w14:textId="77777777" w:rsidR="000A2FD9" w:rsidRPr="009B57D7" w:rsidRDefault="000A2FD9" w:rsidP="00ED5F9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48" w:type="pct"/>
          </w:tcPr>
          <w:p w14:paraId="4DCBF28F" w14:textId="77777777" w:rsidR="000A2FD9" w:rsidRPr="009B57D7" w:rsidRDefault="000A2FD9" w:rsidP="00ED5F9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7" w:type="pct"/>
          </w:tcPr>
          <w:p w14:paraId="242524FA" w14:textId="77777777" w:rsidR="000A2FD9" w:rsidRPr="009B57D7" w:rsidRDefault="000A2FD9" w:rsidP="00ED5F9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7" w:type="pct"/>
          </w:tcPr>
          <w:p w14:paraId="40085A2B" w14:textId="77777777" w:rsidR="000A2FD9" w:rsidRPr="009B57D7" w:rsidRDefault="000A2FD9" w:rsidP="00ED5F9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46" w:type="pct"/>
          </w:tcPr>
          <w:p w14:paraId="1B780B2D" w14:textId="77777777" w:rsidR="000A2FD9" w:rsidRPr="009B57D7" w:rsidRDefault="000A2FD9" w:rsidP="00ED5F9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993" w:type="pct"/>
            <w:shd w:val="clear" w:color="auto" w:fill="F2F2F2" w:themeFill="background1" w:themeFillShade="F2"/>
          </w:tcPr>
          <w:p w14:paraId="675171DF" w14:textId="77777777" w:rsidR="000A2FD9" w:rsidRPr="009B57D7" w:rsidRDefault="000A2FD9" w:rsidP="00ED5F9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24" w:type="pct"/>
          </w:tcPr>
          <w:p w14:paraId="4145A1AF" w14:textId="77777777" w:rsidR="000A2FD9" w:rsidRPr="009B57D7" w:rsidRDefault="000A2FD9" w:rsidP="00ED5F9D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9B57D7">
              <w:rPr>
                <w:rFonts w:ascii="Verdana" w:hAnsi="Verdana" w:cs="Arial"/>
                <w:b/>
                <w:bCs/>
                <w:sz w:val="20"/>
                <w:szCs w:val="20"/>
              </w:rPr>
              <w:t>Osservazioni in situazione</w:t>
            </w:r>
          </w:p>
          <w:p w14:paraId="3A8A5E84" w14:textId="42E75F73" w:rsidR="000A2FD9" w:rsidRPr="009B57D7" w:rsidRDefault="000A2FD9" w:rsidP="00ED5F9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A2FD9" w:rsidRPr="009B57D7" w14:paraId="3588D337" w14:textId="77777777" w:rsidTr="00ED5F9D">
        <w:trPr>
          <w:trHeight w:val="401"/>
        </w:trPr>
        <w:tc>
          <w:tcPr>
            <w:tcW w:w="395" w:type="pct"/>
            <w:vMerge w:val="restart"/>
          </w:tcPr>
          <w:p w14:paraId="0AFEAA90" w14:textId="4D8BD888" w:rsidR="000A2FD9" w:rsidRPr="009B57D7" w:rsidRDefault="000A2FD9" w:rsidP="00ED5F9D">
            <w:pPr>
              <w:rPr>
                <w:rFonts w:ascii="Verdana" w:hAnsi="Verdana" w:cs="Arial"/>
                <w:sz w:val="20"/>
                <w:szCs w:val="20"/>
              </w:rPr>
            </w:pPr>
            <w:r w:rsidRPr="009B57D7">
              <w:rPr>
                <w:rFonts w:ascii="Verdana" w:hAnsi="Verdana" w:cs="Arial"/>
                <w:sz w:val="20"/>
                <w:szCs w:val="20"/>
              </w:rPr>
              <w:t>Alunno …</w:t>
            </w:r>
          </w:p>
        </w:tc>
        <w:tc>
          <w:tcPr>
            <w:tcW w:w="348" w:type="pct"/>
          </w:tcPr>
          <w:p w14:paraId="66E21720" w14:textId="16548F9F" w:rsidR="000A2FD9" w:rsidRPr="009B57D7" w:rsidRDefault="000A2FD9" w:rsidP="00ED5F9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7" w:type="pct"/>
          </w:tcPr>
          <w:p w14:paraId="0A9E050A" w14:textId="77777777" w:rsidR="000A2FD9" w:rsidRPr="009B57D7" w:rsidRDefault="000A2FD9" w:rsidP="00ED5F9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7" w:type="pct"/>
          </w:tcPr>
          <w:p w14:paraId="6B33FF03" w14:textId="77777777" w:rsidR="000A2FD9" w:rsidRPr="009B57D7" w:rsidRDefault="000A2FD9" w:rsidP="00ED5F9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46" w:type="pct"/>
          </w:tcPr>
          <w:p w14:paraId="44CB00A3" w14:textId="77777777" w:rsidR="000A2FD9" w:rsidRPr="009B57D7" w:rsidRDefault="000A2FD9" w:rsidP="00ED5F9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993" w:type="pct"/>
          </w:tcPr>
          <w:p w14:paraId="5EC68C3F" w14:textId="77777777" w:rsidR="000A2FD9" w:rsidRPr="009B57D7" w:rsidRDefault="000A2FD9" w:rsidP="00ED5F9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24" w:type="pct"/>
          </w:tcPr>
          <w:p w14:paraId="01FF2DB3" w14:textId="7ABBEBDE" w:rsidR="000A2FD9" w:rsidRPr="009B57D7" w:rsidRDefault="000A2FD9" w:rsidP="00ED5F9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A2FD9" w:rsidRPr="009B57D7" w14:paraId="23321ED4" w14:textId="77777777" w:rsidTr="00ED5F9D">
        <w:trPr>
          <w:trHeight w:val="401"/>
        </w:trPr>
        <w:tc>
          <w:tcPr>
            <w:tcW w:w="395" w:type="pct"/>
            <w:vMerge/>
          </w:tcPr>
          <w:p w14:paraId="5D1BBEBF" w14:textId="77777777" w:rsidR="000A2FD9" w:rsidRPr="009B57D7" w:rsidRDefault="000A2FD9" w:rsidP="00ED5F9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48" w:type="pct"/>
          </w:tcPr>
          <w:p w14:paraId="7A587829" w14:textId="6FFDC1BC" w:rsidR="000A2FD9" w:rsidRPr="009B57D7" w:rsidRDefault="000A2FD9" w:rsidP="00ED5F9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7" w:type="pct"/>
          </w:tcPr>
          <w:p w14:paraId="2F06B1EF" w14:textId="14FE0475" w:rsidR="000A2FD9" w:rsidRPr="009B57D7" w:rsidRDefault="000A2FD9" w:rsidP="00ED5F9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7" w:type="pct"/>
          </w:tcPr>
          <w:p w14:paraId="2EE4ED2D" w14:textId="4743F440" w:rsidR="000A2FD9" w:rsidRPr="009B57D7" w:rsidRDefault="000A2FD9" w:rsidP="00ED5F9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46" w:type="pct"/>
          </w:tcPr>
          <w:p w14:paraId="1F6B988A" w14:textId="1E4E9201" w:rsidR="000A2FD9" w:rsidRPr="009B57D7" w:rsidRDefault="000A2FD9" w:rsidP="00ED5F9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993" w:type="pct"/>
            <w:shd w:val="clear" w:color="auto" w:fill="auto"/>
          </w:tcPr>
          <w:p w14:paraId="7DC79AA7" w14:textId="0EA6566F" w:rsidR="000A2FD9" w:rsidRPr="009B57D7" w:rsidRDefault="000A2FD9" w:rsidP="00ED5F9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24" w:type="pct"/>
          </w:tcPr>
          <w:p w14:paraId="6D850588" w14:textId="451696DC" w:rsidR="000A2FD9" w:rsidRPr="009B57D7" w:rsidRDefault="000A2FD9" w:rsidP="00ED5F9D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</w:tr>
      <w:tr w:rsidR="000A2FD9" w:rsidRPr="009B57D7" w14:paraId="011554BA" w14:textId="77777777" w:rsidTr="00630969">
        <w:trPr>
          <w:trHeight w:val="401"/>
        </w:trPr>
        <w:tc>
          <w:tcPr>
            <w:tcW w:w="395" w:type="pct"/>
            <w:vMerge/>
          </w:tcPr>
          <w:p w14:paraId="54D57E8F" w14:textId="77777777" w:rsidR="000A2FD9" w:rsidRPr="009B57D7" w:rsidRDefault="000A2FD9" w:rsidP="00ED5F9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48" w:type="pct"/>
          </w:tcPr>
          <w:p w14:paraId="1D652219" w14:textId="77777777" w:rsidR="000A2FD9" w:rsidRPr="009B57D7" w:rsidRDefault="000A2FD9" w:rsidP="00ED5F9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7" w:type="pct"/>
          </w:tcPr>
          <w:p w14:paraId="4BD9CD02" w14:textId="77777777" w:rsidR="000A2FD9" w:rsidRPr="009B57D7" w:rsidRDefault="000A2FD9" w:rsidP="00ED5F9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7" w:type="pct"/>
          </w:tcPr>
          <w:p w14:paraId="7D9A9AD7" w14:textId="77777777" w:rsidR="000A2FD9" w:rsidRPr="009B57D7" w:rsidRDefault="000A2FD9" w:rsidP="00ED5F9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46" w:type="pct"/>
          </w:tcPr>
          <w:p w14:paraId="2F33377F" w14:textId="77777777" w:rsidR="000A2FD9" w:rsidRPr="009B57D7" w:rsidRDefault="000A2FD9" w:rsidP="00ED5F9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993" w:type="pct"/>
            <w:shd w:val="clear" w:color="auto" w:fill="F2F2F2" w:themeFill="background1" w:themeFillShade="F2"/>
          </w:tcPr>
          <w:p w14:paraId="5AE4D3AF" w14:textId="77777777" w:rsidR="000A2FD9" w:rsidRPr="009B57D7" w:rsidRDefault="000A2FD9" w:rsidP="00ED5F9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24" w:type="pct"/>
          </w:tcPr>
          <w:p w14:paraId="31B9B2F7" w14:textId="77777777" w:rsidR="00630969" w:rsidRPr="009B57D7" w:rsidRDefault="00630969" w:rsidP="00630969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9B57D7">
              <w:rPr>
                <w:rFonts w:ascii="Verdana" w:hAnsi="Verdana" w:cs="Arial"/>
                <w:b/>
                <w:bCs/>
                <w:sz w:val="20"/>
                <w:szCs w:val="20"/>
              </w:rPr>
              <w:t>Osservazioni in situazione</w:t>
            </w:r>
          </w:p>
          <w:p w14:paraId="1799C488" w14:textId="77777777" w:rsidR="000A2FD9" w:rsidRPr="009B57D7" w:rsidRDefault="000A2FD9" w:rsidP="00ED5F9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630969" w:rsidRPr="009B57D7" w14:paraId="0E82B050" w14:textId="77777777" w:rsidTr="00ED5F9D">
        <w:trPr>
          <w:trHeight w:val="401"/>
        </w:trPr>
        <w:tc>
          <w:tcPr>
            <w:tcW w:w="395" w:type="pct"/>
            <w:vMerge w:val="restart"/>
          </w:tcPr>
          <w:p w14:paraId="2A600357" w14:textId="4C81D28D" w:rsidR="00630969" w:rsidRPr="009B57D7" w:rsidRDefault="00630969" w:rsidP="00ED5F9D">
            <w:pPr>
              <w:rPr>
                <w:rFonts w:ascii="Verdana" w:hAnsi="Verdana" w:cs="Arial"/>
                <w:sz w:val="20"/>
                <w:szCs w:val="20"/>
              </w:rPr>
            </w:pPr>
            <w:r w:rsidRPr="009B57D7">
              <w:rPr>
                <w:rFonts w:ascii="Verdana" w:hAnsi="Verdana" w:cs="Arial"/>
                <w:sz w:val="20"/>
                <w:szCs w:val="20"/>
              </w:rPr>
              <w:t>Alunno …</w:t>
            </w:r>
          </w:p>
        </w:tc>
        <w:tc>
          <w:tcPr>
            <w:tcW w:w="348" w:type="pct"/>
          </w:tcPr>
          <w:p w14:paraId="406CFB0C" w14:textId="5965101C" w:rsidR="00630969" w:rsidRPr="009B57D7" w:rsidRDefault="00630969" w:rsidP="00ED5F9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7" w:type="pct"/>
          </w:tcPr>
          <w:p w14:paraId="2FE7C38E" w14:textId="77777777" w:rsidR="00630969" w:rsidRPr="009B57D7" w:rsidRDefault="00630969" w:rsidP="00ED5F9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7" w:type="pct"/>
          </w:tcPr>
          <w:p w14:paraId="6945E59E" w14:textId="77777777" w:rsidR="00630969" w:rsidRPr="009B57D7" w:rsidRDefault="00630969" w:rsidP="00ED5F9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46" w:type="pct"/>
          </w:tcPr>
          <w:p w14:paraId="3986BFBB" w14:textId="77777777" w:rsidR="00630969" w:rsidRPr="009B57D7" w:rsidRDefault="00630969" w:rsidP="00ED5F9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993" w:type="pct"/>
          </w:tcPr>
          <w:p w14:paraId="35D4D112" w14:textId="77777777" w:rsidR="00630969" w:rsidRPr="009B57D7" w:rsidRDefault="00630969" w:rsidP="00ED5F9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24" w:type="pct"/>
          </w:tcPr>
          <w:p w14:paraId="40656FE6" w14:textId="74FE4334" w:rsidR="00630969" w:rsidRPr="009B57D7" w:rsidRDefault="00630969" w:rsidP="00ED5F9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630969" w:rsidRPr="009B57D7" w14:paraId="01614053" w14:textId="77777777" w:rsidTr="00ED5F9D">
        <w:trPr>
          <w:trHeight w:val="401"/>
        </w:trPr>
        <w:tc>
          <w:tcPr>
            <w:tcW w:w="395" w:type="pct"/>
            <w:vMerge/>
          </w:tcPr>
          <w:p w14:paraId="46B293CD" w14:textId="77777777" w:rsidR="00630969" w:rsidRPr="009B57D7" w:rsidRDefault="00630969" w:rsidP="00ED5F9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48" w:type="pct"/>
          </w:tcPr>
          <w:p w14:paraId="76CE29CF" w14:textId="4DD0FA6D" w:rsidR="00630969" w:rsidRPr="009B57D7" w:rsidRDefault="00630969" w:rsidP="00ED5F9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7" w:type="pct"/>
          </w:tcPr>
          <w:p w14:paraId="5E26EBD3" w14:textId="5018430C" w:rsidR="00630969" w:rsidRPr="009B57D7" w:rsidRDefault="00630969" w:rsidP="00ED5F9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7" w:type="pct"/>
          </w:tcPr>
          <w:p w14:paraId="1631E0C9" w14:textId="281F33F0" w:rsidR="00630969" w:rsidRPr="009B57D7" w:rsidRDefault="00630969" w:rsidP="00ED5F9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46" w:type="pct"/>
          </w:tcPr>
          <w:p w14:paraId="12893E69" w14:textId="284CDF4C" w:rsidR="00630969" w:rsidRPr="009B57D7" w:rsidRDefault="00630969" w:rsidP="00ED5F9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993" w:type="pct"/>
            <w:shd w:val="clear" w:color="auto" w:fill="auto"/>
          </w:tcPr>
          <w:p w14:paraId="362C0F3F" w14:textId="364FA3D4" w:rsidR="00630969" w:rsidRPr="009B57D7" w:rsidRDefault="00630969" w:rsidP="00ED5F9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24" w:type="pct"/>
          </w:tcPr>
          <w:p w14:paraId="5351BA34" w14:textId="1527E382" w:rsidR="00630969" w:rsidRPr="009B57D7" w:rsidRDefault="00630969" w:rsidP="00ED5F9D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</w:tr>
      <w:tr w:rsidR="00630969" w:rsidRPr="009B57D7" w14:paraId="0118FA80" w14:textId="77777777" w:rsidTr="00ED5F9D">
        <w:trPr>
          <w:trHeight w:val="401"/>
        </w:trPr>
        <w:tc>
          <w:tcPr>
            <w:tcW w:w="395" w:type="pct"/>
            <w:vMerge/>
          </w:tcPr>
          <w:p w14:paraId="0AED650E" w14:textId="77777777" w:rsidR="00630969" w:rsidRPr="009B57D7" w:rsidRDefault="00630969" w:rsidP="00ED5F9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48" w:type="pct"/>
          </w:tcPr>
          <w:p w14:paraId="504A86B4" w14:textId="77777777" w:rsidR="00630969" w:rsidRPr="009B57D7" w:rsidRDefault="00630969" w:rsidP="00ED5F9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7" w:type="pct"/>
          </w:tcPr>
          <w:p w14:paraId="561E8AB5" w14:textId="77777777" w:rsidR="00630969" w:rsidRPr="009B57D7" w:rsidRDefault="00630969" w:rsidP="00ED5F9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7" w:type="pct"/>
          </w:tcPr>
          <w:p w14:paraId="6CBC25B5" w14:textId="77777777" w:rsidR="00630969" w:rsidRPr="009B57D7" w:rsidRDefault="00630969" w:rsidP="00ED5F9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46" w:type="pct"/>
          </w:tcPr>
          <w:p w14:paraId="08FF766F" w14:textId="77777777" w:rsidR="00630969" w:rsidRPr="009B57D7" w:rsidRDefault="00630969" w:rsidP="00ED5F9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993" w:type="pct"/>
            <w:shd w:val="clear" w:color="auto" w:fill="auto"/>
          </w:tcPr>
          <w:p w14:paraId="4B6F4688" w14:textId="77777777" w:rsidR="00630969" w:rsidRPr="009B57D7" w:rsidRDefault="00630969" w:rsidP="00ED5F9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24" w:type="pct"/>
          </w:tcPr>
          <w:p w14:paraId="06F1B0D1" w14:textId="77777777" w:rsidR="00630969" w:rsidRPr="009B57D7" w:rsidRDefault="00630969" w:rsidP="00ED5F9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630969" w:rsidRPr="009B57D7" w14:paraId="2BC164E7" w14:textId="77777777" w:rsidTr="00630969">
        <w:trPr>
          <w:trHeight w:val="401"/>
        </w:trPr>
        <w:tc>
          <w:tcPr>
            <w:tcW w:w="395" w:type="pct"/>
            <w:vMerge/>
          </w:tcPr>
          <w:p w14:paraId="54DB286D" w14:textId="77777777" w:rsidR="00630969" w:rsidRPr="009B57D7" w:rsidRDefault="00630969" w:rsidP="00ED5F9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48" w:type="pct"/>
          </w:tcPr>
          <w:p w14:paraId="76AAB0FD" w14:textId="77777777" w:rsidR="00630969" w:rsidRPr="009B57D7" w:rsidRDefault="00630969" w:rsidP="00ED5F9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7" w:type="pct"/>
          </w:tcPr>
          <w:p w14:paraId="0D54E07C" w14:textId="77777777" w:rsidR="00630969" w:rsidRPr="009B57D7" w:rsidRDefault="00630969" w:rsidP="00ED5F9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7" w:type="pct"/>
          </w:tcPr>
          <w:p w14:paraId="0C34B138" w14:textId="77777777" w:rsidR="00630969" w:rsidRPr="009B57D7" w:rsidRDefault="00630969" w:rsidP="00ED5F9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46" w:type="pct"/>
          </w:tcPr>
          <w:p w14:paraId="5C7F5F59" w14:textId="77777777" w:rsidR="00630969" w:rsidRPr="009B57D7" w:rsidRDefault="00630969" w:rsidP="00ED5F9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993" w:type="pct"/>
            <w:shd w:val="clear" w:color="auto" w:fill="F2F2F2" w:themeFill="background1" w:themeFillShade="F2"/>
          </w:tcPr>
          <w:p w14:paraId="1D79C767" w14:textId="77777777" w:rsidR="00630969" w:rsidRPr="009B57D7" w:rsidRDefault="00630969" w:rsidP="00ED5F9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24" w:type="pct"/>
          </w:tcPr>
          <w:p w14:paraId="7707F082" w14:textId="77777777" w:rsidR="00630969" w:rsidRPr="009B57D7" w:rsidRDefault="00630969" w:rsidP="00630969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9B57D7">
              <w:rPr>
                <w:rFonts w:ascii="Verdana" w:hAnsi="Verdana" w:cs="Arial"/>
                <w:b/>
                <w:bCs/>
                <w:sz w:val="20"/>
                <w:szCs w:val="20"/>
              </w:rPr>
              <w:t>Osservazioni in situazione</w:t>
            </w:r>
          </w:p>
          <w:p w14:paraId="63E38DBD" w14:textId="77777777" w:rsidR="00630969" w:rsidRPr="009B57D7" w:rsidRDefault="00630969" w:rsidP="00ED5F9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73DA85EB" w14:textId="39CF4E1B" w:rsidR="00142771" w:rsidRPr="009B57D7" w:rsidRDefault="00142771" w:rsidP="00142771">
      <w:pPr>
        <w:rPr>
          <w:rFonts w:ascii="Verdana" w:hAnsi="Verdana" w:cs="Arial"/>
          <w:sz w:val="20"/>
          <w:szCs w:val="20"/>
        </w:rPr>
      </w:pPr>
    </w:p>
    <w:sectPr w:rsidR="00142771" w:rsidRPr="009B57D7" w:rsidSect="00484A75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35D75F" w14:textId="77777777" w:rsidR="00063AD0" w:rsidRDefault="00063AD0" w:rsidP="0034021B">
      <w:pPr>
        <w:spacing w:after="0" w:line="240" w:lineRule="auto"/>
      </w:pPr>
      <w:r>
        <w:separator/>
      </w:r>
    </w:p>
  </w:endnote>
  <w:endnote w:type="continuationSeparator" w:id="0">
    <w:p w14:paraId="558465EA" w14:textId="77777777" w:rsidR="00063AD0" w:rsidRDefault="00063AD0" w:rsidP="00340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24A617" w14:textId="77777777" w:rsidR="00063AD0" w:rsidRDefault="00063AD0" w:rsidP="0034021B">
      <w:pPr>
        <w:spacing w:after="0" w:line="240" w:lineRule="auto"/>
      </w:pPr>
      <w:r>
        <w:separator/>
      </w:r>
    </w:p>
  </w:footnote>
  <w:footnote w:type="continuationSeparator" w:id="0">
    <w:p w14:paraId="6BE523A9" w14:textId="77777777" w:rsidR="00063AD0" w:rsidRDefault="00063AD0" w:rsidP="0034021B">
      <w:pPr>
        <w:spacing w:after="0" w:line="240" w:lineRule="auto"/>
      </w:pPr>
      <w:r>
        <w:continuationSeparator/>
      </w:r>
    </w:p>
  </w:footnote>
  <w:footnote w:id="1">
    <w:p w14:paraId="3F678BCE" w14:textId="0CDD093A" w:rsidR="00CF1FB0" w:rsidRDefault="00CF1FB0">
      <w:pPr>
        <w:pStyle w:val="Testonotaapidipagina"/>
      </w:pPr>
      <w:r>
        <w:rPr>
          <w:rStyle w:val="Rimandonotaapidipagina"/>
        </w:rPr>
        <w:footnoteRef/>
      </w:r>
      <w:r>
        <w:t xml:space="preserve"> Indicare il nucleo tematico prevalente ed eventualmente i nuclei tematici correlati.</w:t>
      </w:r>
    </w:p>
  </w:footnote>
  <w:footnote w:id="2">
    <w:p w14:paraId="7E7D39DE" w14:textId="33DAA666" w:rsidR="00CF1FB0" w:rsidRDefault="00CF1FB0" w:rsidP="00EE7377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326B89">
        <w:rPr>
          <w:i/>
          <w:iCs/>
        </w:rPr>
        <w:t>L’alu</w:t>
      </w:r>
      <w:r>
        <w:rPr>
          <w:i/>
          <w:iCs/>
        </w:rPr>
        <w:t>n</w:t>
      </w:r>
      <w:r w:rsidRPr="00326B89">
        <w:rPr>
          <w:i/>
          <w:iCs/>
        </w:rPr>
        <w:t>no usa risorse</w:t>
      </w:r>
      <w:r>
        <w:rPr>
          <w:i/>
          <w:iCs/>
        </w:rPr>
        <w:t xml:space="preserve"> </w:t>
      </w:r>
      <w:r w:rsidRPr="00326B89">
        <w:rPr>
          <w:i/>
          <w:iCs/>
        </w:rPr>
        <w:t>appositamente predisposte dal docente per accompagnare il processo di apprendimento o, in alternativa, ricorre a risorse reperite spontaneamente nel contesto di apprendimento o precedentemente acquisite in contesti informali e formali</w:t>
      </w:r>
      <w:r>
        <w:rPr>
          <w:i/>
          <w:iCs/>
        </w:rPr>
        <w:t>.</w:t>
      </w:r>
    </w:p>
  </w:footnote>
  <w:footnote w:id="3">
    <w:p w14:paraId="5BC765BA" w14:textId="02B19434" w:rsidR="00CF1FB0" w:rsidRPr="00EE7377" w:rsidRDefault="00CF1FB0" w:rsidP="00EE7377">
      <w:pPr>
        <w:pStyle w:val="Testonotaapidipagina"/>
        <w:rPr>
          <w:rFonts w:cstheme="minorHAnsi"/>
          <w:i/>
          <w:iCs/>
        </w:rPr>
      </w:pPr>
      <w:r>
        <w:rPr>
          <w:rStyle w:val="Rimandonotaapidipagina"/>
        </w:rPr>
        <w:footnoteRef/>
      </w:r>
      <w:r>
        <w:t xml:space="preserve"> </w:t>
      </w:r>
      <w:r>
        <w:rPr>
          <w:rFonts w:cstheme="minorHAnsi"/>
          <w:i/>
          <w:iCs/>
        </w:rPr>
        <w:t>Esplicitare</w:t>
      </w:r>
      <w:r w:rsidRPr="00EB36A7">
        <w:rPr>
          <w:rFonts w:cstheme="minorHAnsi"/>
          <w:i/>
          <w:iCs/>
        </w:rPr>
        <w:t xml:space="preserve"> in modo analitico</w:t>
      </w:r>
      <w:r>
        <w:rPr>
          <w:rFonts w:cstheme="minorHAnsi"/>
          <w:i/>
          <w:iCs/>
        </w:rPr>
        <w:t xml:space="preserve"> la descrizione del</w:t>
      </w:r>
      <w:r w:rsidRPr="00EB36A7">
        <w:rPr>
          <w:rFonts w:cstheme="minorHAnsi"/>
          <w:i/>
          <w:iCs/>
        </w:rPr>
        <w:t xml:space="preserve"> livello indicato, cioè cosa sa fare l’alunno e cosa deve potenziare</w:t>
      </w:r>
      <w:r>
        <w:rPr>
          <w:rFonts w:cstheme="minorHAnsi"/>
          <w:i/>
          <w:iCs/>
        </w:rPr>
        <w:t xml:space="preserve"> o conseguire rispetto agli obiettivi oggetto della prova.</w:t>
      </w:r>
    </w:p>
  </w:footnote>
  <w:footnote w:id="4">
    <w:p w14:paraId="4EBD0D2E" w14:textId="718F3E64" w:rsidR="00CF1FB0" w:rsidRPr="007743BC" w:rsidRDefault="00CF1FB0" w:rsidP="00EE7377">
      <w:pPr>
        <w:pStyle w:val="Testonotaapidipagina"/>
        <w:rPr>
          <w:i/>
          <w:iCs/>
        </w:rPr>
      </w:pPr>
      <w:r>
        <w:rPr>
          <w:rStyle w:val="Rimandonotaapidipagina"/>
        </w:rPr>
        <w:footnoteRef/>
      </w:r>
      <w:r>
        <w:t xml:space="preserve"> </w:t>
      </w:r>
      <w:r w:rsidRPr="006E0EB0">
        <w:rPr>
          <w:i/>
          <w:iCs/>
        </w:rPr>
        <w:t>La “pesatura” degli items</w:t>
      </w:r>
      <w:r>
        <w:rPr>
          <w:i/>
          <w:iCs/>
        </w:rPr>
        <w:t xml:space="preserve"> della prova</w:t>
      </w:r>
      <w:r w:rsidRPr="006E0EB0">
        <w:rPr>
          <w:i/>
          <w:iCs/>
        </w:rPr>
        <w:t xml:space="preserve"> viene calib</w:t>
      </w:r>
      <w:r>
        <w:rPr>
          <w:i/>
          <w:iCs/>
        </w:rPr>
        <w:t>rata</w:t>
      </w:r>
      <w:r w:rsidRPr="006E0EB0">
        <w:rPr>
          <w:i/>
          <w:iCs/>
        </w:rPr>
        <w:t xml:space="preserve"> dal docente che</w:t>
      </w:r>
      <w:r>
        <w:rPr>
          <w:i/>
          <w:iCs/>
        </w:rPr>
        <w:t xml:space="preserve"> la</w:t>
      </w:r>
      <w:r w:rsidRPr="006E0EB0">
        <w:rPr>
          <w:i/>
          <w:iCs/>
        </w:rPr>
        <w:t xml:space="preserve"> predispone</w:t>
      </w:r>
      <w:r>
        <w:rPr>
          <w:i/>
          <w:iCs/>
        </w:rPr>
        <w:t>; (nel caso di prova d’istituto l’attribuzione dei punteggi viene effettuata dal gruppo di lavoro).</w:t>
      </w:r>
    </w:p>
  </w:footnote>
  <w:footnote w:id="5">
    <w:p w14:paraId="4C3A5578" w14:textId="77777777" w:rsidR="00CF1FB0" w:rsidRDefault="00CF1FB0">
      <w:pPr>
        <w:pStyle w:val="Testonotaapidipagina"/>
        <w:rPr>
          <w:i/>
          <w:iCs/>
        </w:rPr>
      </w:pPr>
      <w:r w:rsidRPr="002167CC">
        <w:rPr>
          <w:rStyle w:val="Rimandonotaapidipagina"/>
          <w:i/>
          <w:iCs/>
        </w:rPr>
        <w:footnoteRef/>
      </w:r>
      <w:r w:rsidRPr="002167CC">
        <w:rPr>
          <w:i/>
          <w:iCs/>
        </w:rPr>
        <w:t xml:space="preserve"> Elaborazione nell’a.s.2021/2022 di un repertorio di tabelle di osservazione e rubriche valutative </w:t>
      </w:r>
      <w:r>
        <w:rPr>
          <w:i/>
          <w:iCs/>
        </w:rPr>
        <w:t xml:space="preserve">per integrare e </w:t>
      </w:r>
      <w:r w:rsidRPr="002167CC">
        <w:rPr>
          <w:i/>
          <w:iCs/>
        </w:rPr>
        <w:t xml:space="preserve">affiancare quelle già </w:t>
      </w:r>
      <w:r>
        <w:rPr>
          <w:i/>
          <w:iCs/>
        </w:rPr>
        <w:t>predisposte</w:t>
      </w:r>
      <w:r w:rsidRPr="002167CC">
        <w:rPr>
          <w:i/>
          <w:iCs/>
        </w:rPr>
        <w:t xml:space="preserve"> negli anni scolastici </w:t>
      </w:r>
    </w:p>
    <w:p w14:paraId="7413D28A" w14:textId="7BB0E47C" w:rsidR="00CF1FB0" w:rsidRPr="002167CC" w:rsidRDefault="00CF1FB0">
      <w:pPr>
        <w:pStyle w:val="Testonotaapidipagina"/>
        <w:rPr>
          <w:i/>
          <w:iCs/>
        </w:rPr>
      </w:pPr>
      <w:r w:rsidRPr="002167CC">
        <w:rPr>
          <w:i/>
          <w:iCs/>
        </w:rPr>
        <w:t>precedenti.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C33CF"/>
    <w:multiLevelType w:val="hybridMultilevel"/>
    <w:tmpl w:val="B7408922"/>
    <w:lvl w:ilvl="0" w:tplc="CE9CE32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D205EC"/>
    <w:multiLevelType w:val="multilevel"/>
    <w:tmpl w:val="C8C4B5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33468C3"/>
    <w:multiLevelType w:val="hybridMultilevel"/>
    <w:tmpl w:val="7A3E42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F9513A"/>
    <w:multiLevelType w:val="hybridMultilevel"/>
    <w:tmpl w:val="C374E550"/>
    <w:lvl w:ilvl="0" w:tplc="BC4AFBC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FC361B"/>
    <w:multiLevelType w:val="hybridMultilevel"/>
    <w:tmpl w:val="5776B77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32206B"/>
    <w:multiLevelType w:val="hybridMultilevel"/>
    <w:tmpl w:val="EB9664FA"/>
    <w:lvl w:ilvl="0" w:tplc="58D2FB5C"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Bid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45E6A4D"/>
    <w:multiLevelType w:val="hybridMultilevel"/>
    <w:tmpl w:val="A2E4AA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9E0946"/>
    <w:multiLevelType w:val="hybridMultilevel"/>
    <w:tmpl w:val="EDAC8C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425926"/>
    <w:multiLevelType w:val="hybridMultilevel"/>
    <w:tmpl w:val="AFEEAFB2"/>
    <w:lvl w:ilvl="0" w:tplc="E79CD38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A46456"/>
    <w:multiLevelType w:val="hybridMultilevel"/>
    <w:tmpl w:val="224036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FC1F20"/>
    <w:multiLevelType w:val="hybridMultilevel"/>
    <w:tmpl w:val="F880D90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D117B7"/>
    <w:multiLevelType w:val="hybridMultilevel"/>
    <w:tmpl w:val="5AC0ECC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A962DF"/>
    <w:multiLevelType w:val="multilevel"/>
    <w:tmpl w:val="C7A209A6"/>
    <w:lvl w:ilvl="0">
      <w:start w:val="1"/>
      <w:numFmt w:val="bullet"/>
      <w:lvlText w:val="●"/>
      <w:lvlJc w:val="left"/>
      <w:pPr>
        <w:ind w:left="362" w:hanging="360"/>
      </w:pPr>
      <w:rPr>
        <w:rFonts w:ascii="Calibri" w:eastAsia="Calibri" w:hAnsi="Calibri" w:cs="Calibri"/>
        <w:color w:val="000000"/>
        <w:sz w:val="22"/>
        <w:szCs w:val="22"/>
      </w:rPr>
    </w:lvl>
    <w:lvl w:ilvl="1">
      <w:start w:val="1"/>
      <w:numFmt w:val="bullet"/>
      <w:lvlText w:val="•"/>
      <w:lvlJc w:val="left"/>
      <w:pPr>
        <w:ind w:left="608" w:hanging="360"/>
      </w:pPr>
    </w:lvl>
    <w:lvl w:ilvl="2">
      <w:start w:val="1"/>
      <w:numFmt w:val="bullet"/>
      <w:lvlText w:val="•"/>
      <w:lvlJc w:val="left"/>
      <w:pPr>
        <w:ind w:left="857" w:hanging="360"/>
      </w:pPr>
    </w:lvl>
    <w:lvl w:ilvl="3">
      <w:start w:val="1"/>
      <w:numFmt w:val="bullet"/>
      <w:lvlText w:val="•"/>
      <w:lvlJc w:val="left"/>
      <w:pPr>
        <w:ind w:left="1105" w:hanging="360"/>
      </w:pPr>
    </w:lvl>
    <w:lvl w:ilvl="4">
      <w:start w:val="1"/>
      <w:numFmt w:val="bullet"/>
      <w:lvlText w:val="•"/>
      <w:lvlJc w:val="left"/>
      <w:pPr>
        <w:ind w:left="1354" w:hanging="360"/>
      </w:pPr>
    </w:lvl>
    <w:lvl w:ilvl="5">
      <w:start w:val="1"/>
      <w:numFmt w:val="bullet"/>
      <w:lvlText w:val="•"/>
      <w:lvlJc w:val="left"/>
      <w:pPr>
        <w:ind w:left="1603" w:hanging="360"/>
      </w:pPr>
    </w:lvl>
    <w:lvl w:ilvl="6">
      <w:start w:val="1"/>
      <w:numFmt w:val="bullet"/>
      <w:lvlText w:val="•"/>
      <w:lvlJc w:val="left"/>
      <w:pPr>
        <w:ind w:left="1851" w:hanging="360"/>
      </w:pPr>
    </w:lvl>
    <w:lvl w:ilvl="7">
      <w:start w:val="1"/>
      <w:numFmt w:val="bullet"/>
      <w:lvlText w:val="•"/>
      <w:lvlJc w:val="left"/>
      <w:pPr>
        <w:ind w:left="2100" w:hanging="360"/>
      </w:pPr>
    </w:lvl>
    <w:lvl w:ilvl="8">
      <w:start w:val="1"/>
      <w:numFmt w:val="bullet"/>
      <w:lvlText w:val="•"/>
      <w:lvlJc w:val="left"/>
      <w:pPr>
        <w:ind w:left="2348" w:hanging="360"/>
      </w:pPr>
    </w:lvl>
  </w:abstractNum>
  <w:abstractNum w:abstractNumId="13">
    <w:nsid w:val="452323EB"/>
    <w:multiLevelType w:val="hybridMultilevel"/>
    <w:tmpl w:val="2A10EB90"/>
    <w:lvl w:ilvl="0" w:tplc="4978FF08"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F76337"/>
    <w:multiLevelType w:val="multilevel"/>
    <w:tmpl w:val="2396B6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56012494"/>
    <w:multiLevelType w:val="hybridMultilevel"/>
    <w:tmpl w:val="AF840816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56E423CE"/>
    <w:multiLevelType w:val="hybridMultilevel"/>
    <w:tmpl w:val="823845C4"/>
    <w:lvl w:ilvl="0" w:tplc="F32EBD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A81352"/>
    <w:multiLevelType w:val="hybridMultilevel"/>
    <w:tmpl w:val="ABCC27FA"/>
    <w:lvl w:ilvl="0" w:tplc="0410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619B528A"/>
    <w:multiLevelType w:val="hybridMultilevel"/>
    <w:tmpl w:val="596ABBA4"/>
    <w:lvl w:ilvl="0" w:tplc="AA065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AB224E"/>
    <w:multiLevelType w:val="hybridMultilevel"/>
    <w:tmpl w:val="0ABAFF9A"/>
    <w:lvl w:ilvl="0" w:tplc="56AA2B3C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CA542A"/>
    <w:multiLevelType w:val="hybridMultilevel"/>
    <w:tmpl w:val="292027EC"/>
    <w:lvl w:ilvl="0" w:tplc="6DB899EA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E775B4"/>
    <w:multiLevelType w:val="hybridMultilevel"/>
    <w:tmpl w:val="32E625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AF152D"/>
    <w:multiLevelType w:val="hybridMultilevel"/>
    <w:tmpl w:val="3D38F180"/>
    <w:lvl w:ilvl="0" w:tplc="F7E81508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38526E"/>
    <w:multiLevelType w:val="hybridMultilevel"/>
    <w:tmpl w:val="5DF86106"/>
    <w:lvl w:ilvl="0" w:tplc="B3D68CA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75462D"/>
    <w:multiLevelType w:val="hybridMultilevel"/>
    <w:tmpl w:val="023882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F44E01"/>
    <w:multiLevelType w:val="hybridMultilevel"/>
    <w:tmpl w:val="808C0D88"/>
    <w:lvl w:ilvl="0" w:tplc="12A4A2D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101A52"/>
    <w:multiLevelType w:val="hybridMultilevel"/>
    <w:tmpl w:val="1DB62CC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874EF4"/>
    <w:multiLevelType w:val="hybridMultilevel"/>
    <w:tmpl w:val="1DB62CC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3"/>
  </w:num>
  <w:num w:numId="3">
    <w:abstractNumId w:val="25"/>
  </w:num>
  <w:num w:numId="4">
    <w:abstractNumId w:val="23"/>
  </w:num>
  <w:num w:numId="5">
    <w:abstractNumId w:val="5"/>
  </w:num>
  <w:num w:numId="6">
    <w:abstractNumId w:val="10"/>
  </w:num>
  <w:num w:numId="7">
    <w:abstractNumId w:val="13"/>
  </w:num>
  <w:num w:numId="8">
    <w:abstractNumId w:val="1"/>
  </w:num>
  <w:num w:numId="9">
    <w:abstractNumId w:val="19"/>
  </w:num>
  <w:num w:numId="10">
    <w:abstractNumId w:val="6"/>
  </w:num>
  <w:num w:numId="11">
    <w:abstractNumId w:val="7"/>
  </w:num>
  <w:num w:numId="12">
    <w:abstractNumId w:val="16"/>
  </w:num>
  <w:num w:numId="13">
    <w:abstractNumId w:val="9"/>
  </w:num>
  <w:num w:numId="14">
    <w:abstractNumId w:val="17"/>
  </w:num>
  <w:num w:numId="15">
    <w:abstractNumId w:val="4"/>
  </w:num>
  <w:num w:numId="16">
    <w:abstractNumId w:val="11"/>
  </w:num>
  <w:num w:numId="17">
    <w:abstractNumId w:val="26"/>
  </w:num>
  <w:num w:numId="18">
    <w:abstractNumId w:val="14"/>
  </w:num>
  <w:num w:numId="19">
    <w:abstractNumId w:val="27"/>
  </w:num>
  <w:num w:numId="20">
    <w:abstractNumId w:val="8"/>
  </w:num>
  <w:num w:numId="21">
    <w:abstractNumId w:val="2"/>
  </w:num>
  <w:num w:numId="22">
    <w:abstractNumId w:val="18"/>
  </w:num>
  <w:num w:numId="23">
    <w:abstractNumId w:val="15"/>
  </w:num>
  <w:num w:numId="24">
    <w:abstractNumId w:val="22"/>
  </w:num>
  <w:num w:numId="25">
    <w:abstractNumId w:val="24"/>
  </w:num>
  <w:num w:numId="26">
    <w:abstractNumId w:val="12"/>
  </w:num>
  <w:num w:numId="27">
    <w:abstractNumId w:val="20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9F3"/>
    <w:rsid w:val="0000294B"/>
    <w:rsid w:val="00006AFD"/>
    <w:rsid w:val="0001306B"/>
    <w:rsid w:val="000228B3"/>
    <w:rsid w:val="00063AD0"/>
    <w:rsid w:val="000A2FD9"/>
    <w:rsid w:val="000B64B5"/>
    <w:rsid w:val="000D64FE"/>
    <w:rsid w:val="000E23E4"/>
    <w:rsid w:val="000E5868"/>
    <w:rsid w:val="000F3023"/>
    <w:rsid w:val="00101C92"/>
    <w:rsid w:val="001036EF"/>
    <w:rsid w:val="0011257F"/>
    <w:rsid w:val="0011388E"/>
    <w:rsid w:val="001168F9"/>
    <w:rsid w:val="00120CC9"/>
    <w:rsid w:val="00142771"/>
    <w:rsid w:val="0015496C"/>
    <w:rsid w:val="001569AE"/>
    <w:rsid w:val="00161DC8"/>
    <w:rsid w:val="00177CC0"/>
    <w:rsid w:val="00187BDA"/>
    <w:rsid w:val="0019362F"/>
    <w:rsid w:val="00210E07"/>
    <w:rsid w:val="00211A60"/>
    <w:rsid w:val="002167CC"/>
    <w:rsid w:val="00220920"/>
    <w:rsid w:val="0023409A"/>
    <w:rsid w:val="00272D8E"/>
    <w:rsid w:val="002919A1"/>
    <w:rsid w:val="00297B08"/>
    <w:rsid w:val="002A29E2"/>
    <w:rsid w:val="002A4B0A"/>
    <w:rsid w:val="002A74A2"/>
    <w:rsid w:val="002B5464"/>
    <w:rsid w:val="002C2312"/>
    <w:rsid w:val="002E65B5"/>
    <w:rsid w:val="002F5655"/>
    <w:rsid w:val="00320BCC"/>
    <w:rsid w:val="00326B89"/>
    <w:rsid w:val="003326B8"/>
    <w:rsid w:val="0034021B"/>
    <w:rsid w:val="003560DF"/>
    <w:rsid w:val="0036388F"/>
    <w:rsid w:val="00375816"/>
    <w:rsid w:val="0038529A"/>
    <w:rsid w:val="00385C1E"/>
    <w:rsid w:val="003A2FC8"/>
    <w:rsid w:val="003B6406"/>
    <w:rsid w:val="003D7532"/>
    <w:rsid w:val="003F05DB"/>
    <w:rsid w:val="003F52D4"/>
    <w:rsid w:val="00416DF5"/>
    <w:rsid w:val="00437AB0"/>
    <w:rsid w:val="0045578C"/>
    <w:rsid w:val="00456719"/>
    <w:rsid w:val="004614CE"/>
    <w:rsid w:val="004654C3"/>
    <w:rsid w:val="00484A75"/>
    <w:rsid w:val="0049546C"/>
    <w:rsid w:val="004C1049"/>
    <w:rsid w:val="004D2C10"/>
    <w:rsid w:val="004E2E25"/>
    <w:rsid w:val="004F1013"/>
    <w:rsid w:val="004F1D2D"/>
    <w:rsid w:val="004F70DA"/>
    <w:rsid w:val="00533B65"/>
    <w:rsid w:val="00543153"/>
    <w:rsid w:val="0054602B"/>
    <w:rsid w:val="00555ECD"/>
    <w:rsid w:val="00582176"/>
    <w:rsid w:val="00582C1D"/>
    <w:rsid w:val="005A07FF"/>
    <w:rsid w:val="005A2058"/>
    <w:rsid w:val="005B3C61"/>
    <w:rsid w:val="005C7329"/>
    <w:rsid w:val="00630969"/>
    <w:rsid w:val="00690A8A"/>
    <w:rsid w:val="0069784D"/>
    <w:rsid w:val="006B2E38"/>
    <w:rsid w:val="006C773C"/>
    <w:rsid w:val="006C7EAE"/>
    <w:rsid w:val="006E1D62"/>
    <w:rsid w:val="006F2B18"/>
    <w:rsid w:val="007025E9"/>
    <w:rsid w:val="00711592"/>
    <w:rsid w:val="00711F2D"/>
    <w:rsid w:val="007149F3"/>
    <w:rsid w:val="0074540D"/>
    <w:rsid w:val="007743BC"/>
    <w:rsid w:val="00784533"/>
    <w:rsid w:val="00792F9B"/>
    <w:rsid w:val="0079573C"/>
    <w:rsid w:val="007A250E"/>
    <w:rsid w:val="007B2343"/>
    <w:rsid w:val="007E6FF6"/>
    <w:rsid w:val="007E7E89"/>
    <w:rsid w:val="007F47B6"/>
    <w:rsid w:val="007F7670"/>
    <w:rsid w:val="007F7E17"/>
    <w:rsid w:val="00876F75"/>
    <w:rsid w:val="00884BDF"/>
    <w:rsid w:val="008C1A10"/>
    <w:rsid w:val="0091283F"/>
    <w:rsid w:val="0093042C"/>
    <w:rsid w:val="00942FA2"/>
    <w:rsid w:val="00954858"/>
    <w:rsid w:val="00961BE3"/>
    <w:rsid w:val="00980DC7"/>
    <w:rsid w:val="00986BB6"/>
    <w:rsid w:val="0098720E"/>
    <w:rsid w:val="009976A1"/>
    <w:rsid w:val="009A4FDA"/>
    <w:rsid w:val="009B4BCB"/>
    <w:rsid w:val="009B57D7"/>
    <w:rsid w:val="009C4AE2"/>
    <w:rsid w:val="009C73F7"/>
    <w:rsid w:val="009D798F"/>
    <w:rsid w:val="009F2D5A"/>
    <w:rsid w:val="00A1018E"/>
    <w:rsid w:val="00A16D0D"/>
    <w:rsid w:val="00A607CC"/>
    <w:rsid w:val="00A66939"/>
    <w:rsid w:val="00A75ECB"/>
    <w:rsid w:val="00A81C98"/>
    <w:rsid w:val="00A90875"/>
    <w:rsid w:val="00AC52FD"/>
    <w:rsid w:val="00AC7EA4"/>
    <w:rsid w:val="00AD236F"/>
    <w:rsid w:val="00AF487D"/>
    <w:rsid w:val="00B01528"/>
    <w:rsid w:val="00B07850"/>
    <w:rsid w:val="00B41587"/>
    <w:rsid w:val="00B43631"/>
    <w:rsid w:val="00B53BD8"/>
    <w:rsid w:val="00B71010"/>
    <w:rsid w:val="00BA5D6F"/>
    <w:rsid w:val="00BC216D"/>
    <w:rsid w:val="00BF27C1"/>
    <w:rsid w:val="00C06957"/>
    <w:rsid w:val="00C1107F"/>
    <w:rsid w:val="00C410A9"/>
    <w:rsid w:val="00C575AF"/>
    <w:rsid w:val="00C676DE"/>
    <w:rsid w:val="00C80211"/>
    <w:rsid w:val="00CA40C6"/>
    <w:rsid w:val="00CB1D76"/>
    <w:rsid w:val="00CB24A0"/>
    <w:rsid w:val="00CF1FB0"/>
    <w:rsid w:val="00CF4050"/>
    <w:rsid w:val="00D21969"/>
    <w:rsid w:val="00D24089"/>
    <w:rsid w:val="00D46B95"/>
    <w:rsid w:val="00D508A5"/>
    <w:rsid w:val="00D50D9B"/>
    <w:rsid w:val="00D512BC"/>
    <w:rsid w:val="00DA1F5B"/>
    <w:rsid w:val="00DA6556"/>
    <w:rsid w:val="00DB5649"/>
    <w:rsid w:val="00DD1628"/>
    <w:rsid w:val="00DD65AC"/>
    <w:rsid w:val="00DF1404"/>
    <w:rsid w:val="00E11F4D"/>
    <w:rsid w:val="00E25598"/>
    <w:rsid w:val="00E32B3D"/>
    <w:rsid w:val="00E5028B"/>
    <w:rsid w:val="00E84C94"/>
    <w:rsid w:val="00E87E3A"/>
    <w:rsid w:val="00E93715"/>
    <w:rsid w:val="00E9503F"/>
    <w:rsid w:val="00EA3C72"/>
    <w:rsid w:val="00EE7377"/>
    <w:rsid w:val="00EE792E"/>
    <w:rsid w:val="00F45A8B"/>
    <w:rsid w:val="00F7782D"/>
    <w:rsid w:val="00FE3CAE"/>
    <w:rsid w:val="00FE53E7"/>
    <w:rsid w:val="00FF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89A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E5868"/>
    <w:pPr>
      <w:ind w:left="720"/>
      <w:contextualSpacing/>
    </w:pPr>
  </w:style>
  <w:style w:type="table" w:styleId="Grigliatabella">
    <w:name w:val="Table Grid"/>
    <w:basedOn w:val="Tabellanormale"/>
    <w:uiPriority w:val="39"/>
    <w:rsid w:val="002E65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C410A9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C410A9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11F2D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4021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4021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4021B"/>
    <w:rPr>
      <w:vertAlign w:val="superscript"/>
    </w:rPr>
  </w:style>
  <w:style w:type="paragraph" w:styleId="NormaleWeb">
    <w:name w:val="Normal (Web)"/>
    <w:basedOn w:val="Normale"/>
    <w:rsid w:val="00690A8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E5868"/>
    <w:pPr>
      <w:ind w:left="720"/>
      <w:contextualSpacing/>
    </w:pPr>
  </w:style>
  <w:style w:type="table" w:styleId="Grigliatabella">
    <w:name w:val="Table Grid"/>
    <w:basedOn w:val="Tabellanormale"/>
    <w:uiPriority w:val="39"/>
    <w:rsid w:val="002E65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C410A9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C410A9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11F2D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4021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4021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4021B"/>
    <w:rPr>
      <w:vertAlign w:val="superscript"/>
    </w:rPr>
  </w:style>
  <w:style w:type="paragraph" w:styleId="NormaleWeb">
    <w:name w:val="Normal (Web)"/>
    <w:basedOn w:val="Normale"/>
    <w:rsid w:val="00690A8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8D869-ED49-44CF-BE56-B66D58610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1150</Words>
  <Characters>6557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GRANUCCI CRISTINA</dc:creator>
  <cp:lastModifiedBy>client010</cp:lastModifiedBy>
  <cp:revision>2</cp:revision>
  <cp:lastPrinted>2021-05-04T06:59:00Z</cp:lastPrinted>
  <dcterms:created xsi:type="dcterms:W3CDTF">2023-11-10T13:14:00Z</dcterms:created>
  <dcterms:modified xsi:type="dcterms:W3CDTF">2023-11-10T13:14:00Z</dcterms:modified>
</cp:coreProperties>
</file>