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67FE6" w14:textId="77777777" w:rsidR="00501D0D" w:rsidRPr="00501D0D" w:rsidRDefault="00501D0D" w:rsidP="00501D0D">
      <w:pPr>
        <w:rPr>
          <w:b/>
          <w:bCs/>
        </w:rPr>
      </w:pPr>
      <w:r w:rsidRPr="00501D0D">
        <w:rPr>
          <w:b/>
          <w:bCs/>
        </w:rPr>
        <w:t>ALLEGATO C – DICHIARAZIONI SOSTITUTIVE</w:t>
      </w:r>
    </w:p>
    <w:p w14:paraId="4850728B" w14:textId="77777777" w:rsidR="00501D0D" w:rsidRPr="00501D0D" w:rsidRDefault="00501D0D" w:rsidP="00501D0D">
      <w:r w:rsidRPr="00501D0D">
        <w:rPr>
          <w:b/>
          <w:bCs/>
        </w:rPr>
        <w:t>Al Dirigente Scolastico</w:t>
      </w:r>
      <w:r w:rsidRPr="00501D0D">
        <w:t xml:space="preserve"> </w:t>
      </w:r>
      <w:r w:rsidRPr="00501D0D">
        <w:rPr>
          <w:b/>
          <w:bCs/>
        </w:rPr>
        <w:t>IC Pia Pera</w:t>
      </w:r>
      <w:r w:rsidRPr="00501D0D">
        <w:t xml:space="preserve"> Via Don Minzoni, 244 55100 Lucca</w:t>
      </w:r>
    </w:p>
    <w:p w14:paraId="51471E41" w14:textId="77777777" w:rsidR="00501D0D" w:rsidRPr="00501D0D" w:rsidRDefault="00501D0D" w:rsidP="00501D0D">
      <w:r w:rsidRPr="00501D0D">
        <w:rPr>
          <w:b/>
          <w:bCs/>
        </w:rPr>
        <w:t>OGGETTO: Dichiarazione di insussistenza cause di incompatibilità e assenza conflitto di interessi (Allegato C)</w:t>
      </w:r>
      <w:r w:rsidRPr="00501D0D">
        <w:t xml:space="preserve"> </w:t>
      </w:r>
    </w:p>
    <w:p w14:paraId="306082B3" w14:textId="022D2A1C" w:rsidR="00501D0D" w:rsidRPr="00501D0D" w:rsidRDefault="00501D0D" w:rsidP="00501D0D"/>
    <w:p w14:paraId="0182D3C4" w14:textId="048343C0" w:rsidR="00501D0D" w:rsidRPr="00501D0D" w:rsidRDefault="00501D0D" w:rsidP="00501D0D">
      <w:r w:rsidRPr="00501D0D">
        <w:t xml:space="preserve">Il/La sottoscritto/a __________________________________________________________________ nato/a </w:t>
      </w:r>
      <w:proofErr w:type="spellStart"/>
      <w:r w:rsidRPr="00501D0D">
        <w:t>a</w:t>
      </w:r>
      <w:proofErr w:type="spellEnd"/>
      <w:r w:rsidRPr="00501D0D">
        <w:t xml:space="preserve"> _____________________________________________ </w:t>
      </w:r>
      <w:r w:rsidRPr="00CA5756">
        <w:t>il</w:t>
      </w:r>
      <w:r w:rsidRPr="00501D0D">
        <w:t>_</w:t>
      </w:r>
      <w:r w:rsidR="00CA5756">
        <w:t>_________</w:t>
      </w:r>
      <w:r w:rsidRPr="00501D0D">
        <w:t>__ in riferimento alla domanda di partecipazione all’Avviso per il reclutamento di uno psicologo scolastico</w:t>
      </w:r>
    </w:p>
    <w:p w14:paraId="1302A54D" w14:textId="77777777" w:rsidR="00501D0D" w:rsidRPr="00501D0D" w:rsidRDefault="00501D0D" w:rsidP="00CA5756">
      <w:pPr>
        <w:jc w:val="center"/>
      </w:pPr>
      <w:r w:rsidRPr="00501D0D">
        <w:rPr>
          <w:b/>
          <w:bCs/>
        </w:rPr>
        <w:t>DICHIARA</w:t>
      </w:r>
    </w:p>
    <w:p w14:paraId="678C3D0F" w14:textId="77777777" w:rsidR="00501D0D" w:rsidRPr="00501D0D" w:rsidRDefault="00501D0D" w:rsidP="00CA5756">
      <w:pPr>
        <w:jc w:val="both"/>
      </w:pPr>
      <w:r w:rsidRPr="00501D0D">
        <w:t>sotto la propria responsabilità, ai sensi degli artt. 46 e 47 del D.P.R. 445/2000 e consapevole delle sanzioni penali previste dall’art. 76 del medesimo decreto per le ipotesi di falsità in atti e dichiarazioni mendaci:</w:t>
      </w:r>
    </w:p>
    <w:p w14:paraId="0A0F55BC" w14:textId="77777777" w:rsidR="00501D0D" w:rsidRPr="00501D0D" w:rsidRDefault="00501D0D" w:rsidP="00CA5756">
      <w:pPr>
        <w:numPr>
          <w:ilvl w:val="0"/>
          <w:numId w:val="1"/>
        </w:numPr>
        <w:jc w:val="both"/>
      </w:pPr>
      <w:r w:rsidRPr="00501D0D">
        <w:rPr>
          <w:b/>
          <w:bCs/>
        </w:rPr>
        <w:t>INSUSSISTENZA CONFLITTO DI INTERESSI</w:t>
      </w:r>
      <w:r w:rsidRPr="00501D0D">
        <w:t xml:space="preserve"> Di non trovarsi in situazioni di conflitto di interessi, neppure potenziale, con l’Istituzione Scolastica IC Pia Pera, ai sensi dell’art. 53 del </w:t>
      </w:r>
      <w:proofErr w:type="spellStart"/>
      <w:r w:rsidRPr="00501D0D">
        <w:t>D.Lgs.</w:t>
      </w:r>
      <w:proofErr w:type="spellEnd"/>
      <w:r w:rsidRPr="00501D0D">
        <w:t xml:space="preserve"> 165/2001 e successive modificazioni.</w:t>
      </w:r>
    </w:p>
    <w:p w14:paraId="0958D109" w14:textId="6C2F1C17" w:rsidR="00501D0D" w:rsidRPr="00501D0D" w:rsidRDefault="00501D0D" w:rsidP="00CA5756">
      <w:pPr>
        <w:numPr>
          <w:ilvl w:val="0"/>
          <w:numId w:val="1"/>
        </w:numPr>
        <w:jc w:val="both"/>
      </w:pPr>
      <w:r w:rsidRPr="00501D0D">
        <w:rPr>
          <w:b/>
          <w:bCs/>
        </w:rPr>
        <w:t xml:space="preserve">INCOMPATIBILITÀ CON IL RUOLO DI DOCENTE </w:t>
      </w:r>
      <w:r w:rsidR="00CA5756" w:rsidRPr="00501D0D">
        <w:rPr>
          <w:b/>
          <w:bCs/>
        </w:rPr>
        <w:t>INTERNO.</w:t>
      </w:r>
      <w:r w:rsidRPr="00501D0D">
        <w:t xml:space="preserve"> Di non essere personale docente interno all’Istituto, in quanto tale condizione configurerebbe un conflitto di interessi reale (duplice condizione di docente/collega e psicologo).</w:t>
      </w:r>
    </w:p>
    <w:p w14:paraId="2F58018A" w14:textId="32D80C19" w:rsidR="00501D0D" w:rsidRPr="00501D0D" w:rsidRDefault="00501D0D" w:rsidP="00CA5756">
      <w:pPr>
        <w:numPr>
          <w:ilvl w:val="0"/>
          <w:numId w:val="1"/>
        </w:numPr>
        <w:jc w:val="both"/>
      </w:pPr>
      <w:r w:rsidRPr="00501D0D">
        <w:rPr>
          <w:b/>
          <w:bCs/>
        </w:rPr>
        <w:t xml:space="preserve">DIVIETO DI RAPPORTI PROFESSIONALI </w:t>
      </w:r>
      <w:r w:rsidR="00CA5756" w:rsidRPr="00501D0D">
        <w:rPr>
          <w:b/>
          <w:bCs/>
        </w:rPr>
        <w:t>PRIVATI.</w:t>
      </w:r>
      <w:r w:rsidRPr="00501D0D">
        <w:t xml:space="preserve"> Di impegnarsi, per tutta la durata dell’incarico, a </w:t>
      </w:r>
      <w:r w:rsidRPr="00501D0D">
        <w:rPr>
          <w:b/>
          <w:bCs/>
        </w:rPr>
        <w:t>non stabilire rapporti professionali di natura diversa</w:t>
      </w:r>
      <w:r w:rsidRPr="00501D0D">
        <w:t xml:space="preserve"> rispetto a quelli oggetto del presente incarico (es. terapia privata, consulenze extra-scolastiche) con il personale scolastico, con gli studenti e con i loro familiari dell’istituzione scolastica nella quale presta il supporto psicologico.</w:t>
      </w:r>
    </w:p>
    <w:p w14:paraId="5E3FD89B" w14:textId="0EEFE79D" w:rsidR="00501D0D" w:rsidRPr="00501D0D" w:rsidRDefault="00501D0D" w:rsidP="00CA5756">
      <w:pPr>
        <w:numPr>
          <w:ilvl w:val="0"/>
          <w:numId w:val="1"/>
        </w:numPr>
        <w:jc w:val="both"/>
      </w:pPr>
      <w:r w:rsidRPr="00501D0D">
        <w:rPr>
          <w:b/>
          <w:bCs/>
        </w:rPr>
        <w:t xml:space="preserve">RAPPORTI DI </w:t>
      </w:r>
      <w:r w:rsidR="00CA5756" w:rsidRPr="00501D0D">
        <w:rPr>
          <w:b/>
          <w:bCs/>
        </w:rPr>
        <w:t>PARENTELA.</w:t>
      </w:r>
      <w:r w:rsidRPr="00501D0D">
        <w:t xml:space="preserve"> Di non avere rapporti di parentela o affinità entro il quarto grado compreso con il Dirigente Scolastico o con il personale responsabile della procedura di selezione.</w:t>
      </w:r>
    </w:p>
    <w:p w14:paraId="5265AB78" w14:textId="77777777" w:rsidR="00501D0D" w:rsidRPr="00501D0D" w:rsidRDefault="00501D0D" w:rsidP="00CA5756">
      <w:pPr>
        <w:numPr>
          <w:ilvl w:val="0"/>
          <w:numId w:val="1"/>
        </w:numPr>
        <w:jc w:val="both"/>
      </w:pPr>
      <w:r w:rsidRPr="00501D0D">
        <w:rPr>
          <w:b/>
          <w:bCs/>
        </w:rPr>
        <w:t xml:space="preserve">CONDANNE E MISURE </w:t>
      </w:r>
      <w:proofErr w:type="gramStart"/>
      <w:r w:rsidRPr="00501D0D">
        <w:rPr>
          <w:b/>
          <w:bCs/>
        </w:rPr>
        <w:t>INTERDITTIVE</w:t>
      </w:r>
      <w:proofErr w:type="gramEnd"/>
      <w:r w:rsidRPr="00501D0D">
        <w:t xml:space="preserve"> Di non aver riportato condanne penali e di non essere destinatario di provvedimenti che riguardino l’applicazione di misure di prevenzione o sanzioni interdittive all’esercizio di attività che comportino contatti diretti e regolari con minori (Art. 25-bis DPR 313/2002 e artt. 600-bis e segg. c.p.).</w:t>
      </w:r>
    </w:p>
    <w:p w14:paraId="216FE96C" w14:textId="77777777" w:rsidR="00501D0D" w:rsidRPr="00501D0D" w:rsidRDefault="00501D0D" w:rsidP="00501D0D">
      <w:r w:rsidRPr="00501D0D">
        <w:t>Luogo e Data</w:t>
      </w:r>
    </w:p>
    <w:p w14:paraId="5D5A8B01" w14:textId="4FA9E283" w:rsidR="00501D0D" w:rsidRPr="00501D0D" w:rsidRDefault="00501D0D" w:rsidP="00501D0D"/>
    <w:p w14:paraId="75939D19" w14:textId="77777777" w:rsidR="00501D0D" w:rsidRPr="00501D0D" w:rsidRDefault="00501D0D" w:rsidP="00501D0D">
      <w:r w:rsidRPr="00501D0D">
        <w:t>Firma del Candidato</w:t>
      </w:r>
    </w:p>
    <w:p w14:paraId="7A54AE24" w14:textId="77777777" w:rsidR="00501D0D" w:rsidRDefault="00501D0D"/>
    <w:sectPr w:rsidR="00501D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825682"/>
    <w:multiLevelType w:val="multilevel"/>
    <w:tmpl w:val="F0742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6003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D0D"/>
    <w:rsid w:val="001868A5"/>
    <w:rsid w:val="00501D0D"/>
    <w:rsid w:val="008C50DA"/>
    <w:rsid w:val="009E7E05"/>
    <w:rsid w:val="00CA5756"/>
    <w:rsid w:val="00EE0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02723"/>
  <w15:chartTrackingRefBased/>
  <w15:docId w15:val="{9F98095D-9183-4CDF-AD8B-FD398CB0A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01D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01D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01D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01D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01D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01D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01D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01D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01D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01D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01D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01D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01D0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01D0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01D0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01D0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01D0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01D0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01D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01D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01D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01D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01D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01D0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01D0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01D0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01D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01D0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01D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315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licenza1</dc:creator>
  <cp:keywords/>
  <dc:description/>
  <cp:lastModifiedBy>client01</cp:lastModifiedBy>
  <cp:revision>2</cp:revision>
  <dcterms:created xsi:type="dcterms:W3CDTF">2026-01-29T09:58:00Z</dcterms:created>
  <dcterms:modified xsi:type="dcterms:W3CDTF">2026-02-06T09:22:00Z</dcterms:modified>
</cp:coreProperties>
</file>