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Al Dirigente Scolastico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t xml:space="preserve">dell’I.C. Pia Pera già I.C. Lucca 3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Oggetto: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Domanda di candidatura per incarico di Funzione Strumentale _a.s. 2026_27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48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Il/La sottoscritto/a [Nome Cognome], C.F. [Codice Fiscale], nato/a a [Luogo di Nascita] (prov. [Sigla Provincia]) il [Data di Nascita], residente a [Comune di Residenza], via [Indirizzo], CAP [CAP], recapito telefonico [Numero di Telefono], indirizzo email [Email],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 essere ammesso/a alla selezione per l’attribuzione dell’incarico di Funzione Strumentale per l’A.S. 2026/2027 nell’Area: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before="200" w:line="360" w:lineRule="auto"/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AREA 1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- GESTIONE DEL PIANO DELL'OFFERTA FORMATIVA E RAPPORTI CON ENTI E ASSOCIAZIONI;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200" w:line="360" w:lineRule="auto"/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AREA 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- SUPPORTO AL LAVORO DEI DOCENTI, CONTINUITA’ e ORIENTAMENTO;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200" w:line="360" w:lineRule="auto"/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AREA 3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- INTERVENTI E SERVIZI PER IL BENESSERE ALUNNI BES (DISABILITÀ, DSA, ADHD);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200" w:line="360" w:lineRule="auto"/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AREA 4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- INTERVENTI E SERVIZI DI INCLUSIONE E BENESSERE PER GLI ALUNNI CON BACKGROUND MIGRATORIO;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before="200" w:line="360" w:lineRule="auto"/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AREA 5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- NUOVE TECNOLOGIE E D.D.I. </w:t>
      </w:r>
    </w:p>
    <w:p w:rsidR="00000000" w:rsidDel="00000000" w:rsidP="00000000" w:rsidRDefault="00000000" w:rsidRPr="00000000" w14:paraId="0000000D">
      <w:pPr>
        <w:spacing w:before="200" w:line="360" w:lineRule="auto"/>
        <w:ind w:left="72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tal fine, ai sensi degli artt. 46 e 47 del D.P.R. n. 445/2000, consapevole che le dichiarazioni mendaci sono punite ai sensi del Codice penale e delle leggi speciali in materia, secondo le disposizioni richiamate all’art. 76 del citato D.P.R. n. 445/2000, dichiara: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Di essere in possesso dei requisiti di accesso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previsti dalla tabella “Criteri di individuazione docenti per Funzioni Strumentali” approvata dal Collegio dei docenti del 6 settembre 2024, come specificato nel curriculum allegato.</w:t>
      </w:r>
    </w:p>
    <w:p w:rsidR="00000000" w:rsidDel="00000000" w:rsidP="00000000" w:rsidRDefault="00000000" w:rsidRPr="00000000" w14:paraId="00000010">
      <w:pPr>
        <w:ind w:left="720" w:firstLine="0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Di impegnarsi a svolgere l’attività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senza riserve, in orario altro da quello di servizio, secondo quanto concordato con l’istituzione scolastica.</w:t>
      </w:r>
    </w:p>
    <w:p w:rsidR="00000000" w:rsidDel="00000000" w:rsidP="00000000" w:rsidRDefault="00000000" w:rsidRPr="00000000" w14:paraId="00000012">
      <w:pPr>
        <w:ind w:left="720" w:firstLine="0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Di impegnarsi a partecipare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ad iniziative di formazione attinenti all’area prescelta, come specificato nei criteri di selezione.</w:t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Dichiara, inoltre, di essere in possesso dei seguenti titoli previsti dal bando e di poter produrre, se richiesto, la relativa documentazione a supporto:</w:t>
      </w:r>
    </w:p>
    <w:tbl>
      <w:tblPr>
        <w:tblStyle w:val="Table1"/>
        <w:tblW w:w="9660.0" w:type="dxa"/>
        <w:jc w:val="left"/>
        <w:tblInd w:w="-15.0" w:type="dxa"/>
        <w:tblLayout w:type="fixed"/>
        <w:tblLook w:val="0400"/>
      </w:tblPr>
      <w:tblGrid>
        <w:gridCol w:w="3810"/>
        <w:gridCol w:w="2250"/>
        <w:gridCol w:w="1590"/>
        <w:gridCol w:w="2010"/>
        <w:tblGridChange w:id="0">
          <w:tblGrid>
            <w:gridCol w:w="3810"/>
            <w:gridCol w:w="2250"/>
            <w:gridCol w:w="1590"/>
            <w:gridCol w:w="2010"/>
          </w:tblGrid>
        </w:tblGridChange>
      </w:tblGrid>
      <w:tr>
        <w:trPr>
          <w:cantSplit w:val="0"/>
          <w:trHeight w:val="894.912109374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3c47d" w:val="clear"/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TITOLO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3c47d" w:val="clear"/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PUNTEGGIO previsto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3c47d" w:val="clear"/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PUNTEGGIO dichiarato dal richiedente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3c47d" w:val="clear"/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FORMAZIONE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Master/perfezionamento attinenti all’area indicata 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da specificare e documentare, anche rimandando agli atti contenuti nel fascicolo personale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line="36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0,20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1"/>
              <w:keepLines w:val="1"/>
              <w:shd w:fill="ffffff" w:val="clear"/>
              <w:spacing w:after="0" w:line="276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Corsi di formazione/aggiornamento inerenti all’area 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da specificare e documentare, anche rimandando agli atti contenuti nel fascicolo personale - prevale in caso di parità di punteggio)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2">
            <w:pPr>
              <w:keepNext w:val="1"/>
              <w:keepLines w:val="1"/>
              <w:shd w:fill="ffffff" w:val="clear"/>
              <w:spacing w:after="0" w:line="276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0,10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hd w:fill="ffffff" w:val="clear"/>
              <w:spacing w:after="240" w:before="240" w:line="276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Diploma di laurea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0,10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3c47d" w:val="clear"/>
            <w:vAlign w:val="center"/>
          </w:tcPr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INCARICHI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Incarico di collaborazione del DS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0,20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line="36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Precedenti incarichi di  Funzione Strumentale su stessa area.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0,20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Precedenti incarichi di  Funzione Strumentale su altra area.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0,15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line="36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Esperienze relative all’area 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da specificare e documentare, anche rimandando agli atti contenuti nel fascicolo personale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):</w:t>
            </w:r>
          </w:p>
          <w:p w:rsidR="00000000" w:rsidDel="00000000" w:rsidP="00000000" w:rsidRDefault="00000000" w:rsidRPr="00000000" w14:paraId="0000003B">
            <w:pPr>
              <w:spacing w:line="36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coordinamento/referenza su progetti relativi all’area in oggetto.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0,10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spacing w:line="360" w:lineRule="auto"/>
        <w:ind w:left="576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Totale Punteggio: [____] punti</w:t>
      </w:r>
    </w:p>
    <w:p w:rsidR="00000000" w:rsidDel="00000000" w:rsidP="00000000" w:rsidRDefault="00000000" w:rsidRPr="00000000" w14:paraId="00000040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Allegati alla presente domanda: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Curriculum vitae in formato europeo con evidenza delle competenze attinenti alla funzione prescelta.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Copia del documento di identità.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Il/La sottoscritto/a consente il trattamento dei propri dati personali, ai sensi del D.Lgs. 30/06/2003 n° 196 e successive modifiche, per le esigenze e finalità legate all’incarico richiesto.</w:t>
      </w:r>
    </w:p>
    <w:p w:rsidR="00000000" w:rsidDel="00000000" w:rsidP="00000000" w:rsidRDefault="00000000" w:rsidRPr="00000000" w14:paraId="00000045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rtl w:val="0"/>
        </w:rPr>
        <w:t xml:space="preserve">: [_____________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]</w:t>
      </w:r>
    </w:p>
    <w:p w:rsidR="00000000" w:rsidDel="00000000" w:rsidP="00000000" w:rsidRDefault="00000000" w:rsidRPr="00000000" w14:paraId="00000047">
      <w:pPr>
        <w:jc w:val="right"/>
        <w:rPr>
          <w:rFonts w:ascii="Arial" w:cs="Arial" w:eastAsia="Arial" w:hAnsi="Arial"/>
          <w:i w:val="1"/>
          <w:iCs w:val="1"/>
          <w:color w:val="ff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br w:type="textWrapping"/>
        <w:t xml:space="preserve">Firma: [____________________________________</w:t>
      </w:r>
      <w:r w:rsidDel="00000000" w:rsidR="00000000" w:rsidRPr="00000000">
        <w:rPr>
          <w:rFonts w:ascii="Arial" w:cs="Arial" w:eastAsia="Arial" w:hAnsi="Arial"/>
          <w:rtl w:val="0"/>
        </w:rPr>
        <w:t xml:space="preserve">]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anHWH0E/AsLKmmaPTQRn0/hUvQ==">CgMxLjA4AHIhMVRfVDRYT0NneEJveUg3WHRVaDdwY21mckFiVWNJNjE5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