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9E" w:rsidRDefault="003E6C15">
      <w:pPr>
        <w:pStyle w:val="Corpotesto"/>
        <w:spacing w:before="80" w:line="242" w:lineRule="auto"/>
        <w:ind w:left="5778" w:right="1424"/>
      </w:pPr>
      <w:r>
        <w:t>Al Dirigente Scolastico</w:t>
      </w:r>
      <w:r>
        <w:rPr>
          <w:spacing w:val="1"/>
        </w:rPr>
        <w:t xml:space="preserve"> </w:t>
      </w:r>
      <w:r>
        <w:t>dell’I.C.</w:t>
      </w:r>
      <w:r>
        <w:rPr>
          <w:spacing w:val="-3"/>
        </w:rPr>
        <w:t xml:space="preserve"> </w:t>
      </w:r>
      <w:r w:rsidR="00934DCD">
        <w:t>“Pia Pera” di Lucca</w:t>
      </w:r>
    </w:p>
    <w:p w:rsidR="00B7589E" w:rsidRDefault="00B7589E">
      <w:pPr>
        <w:pStyle w:val="Corpotesto"/>
        <w:spacing w:before="8"/>
        <w:rPr>
          <w:sz w:val="21"/>
        </w:rPr>
      </w:pPr>
    </w:p>
    <w:p w:rsidR="00B7589E" w:rsidRDefault="003E6C15">
      <w:pPr>
        <w:pStyle w:val="Corpotesto"/>
        <w:tabs>
          <w:tab w:val="left" w:pos="4959"/>
          <w:tab w:val="left" w:pos="6076"/>
          <w:tab w:val="left" w:pos="9576"/>
          <w:tab w:val="left" w:pos="9725"/>
        </w:tabs>
        <w:spacing w:line="360" w:lineRule="auto"/>
        <w:ind w:left="112" w:right="140"/>
      </w:pPr>
      <w:r>
        <w:rPr>
          <w:spacing w:val="-1"/>
        </w:rPr>
        <w:t>Il/la</w:t>
      </w:r>
      <w:r>
        <w:rPr>
          <w:spacing w:val="1"/>
        </w:rPr>
        <w:t xml:space="preserve"> </w:t>
      </w:r>
      <w:r>
        <w:rPr>
          <w:spacing w:val="-1"/>
        </w:rP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proofErr w:type="spellStart"/>
      <w:r>
        <w:t>Prov</w:t>
      </w:r>
      <w:proofErr w:type="spellEnd"/>
      <w:r>
        <w:t>.(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</w:p>
    <w:p w:rsidR="00B7589E" w:rsidRDefault="003E6C15" w:rsidP="00FB5E9D">
      <w:pPr>
        <w:pStyle w:val="Paragrafoelenco"/>
        <w:numPr>
          <w:ilvl w:val="0"/>
          <w:numId w:val="8"/>
        </w:numPr>
        <w:tabs>
          <w:tab w:val="left" w:pos="1888"/>
          <w:tab w:val="left" w:pos="1889"/>
        </w:tabs>
        <w:spacing w:before="2"/>
      </w:pPr>
      <w:r>
        <w:t>Docente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indeterminato</w:t>
      </w:r>
    </w:p>
    <w:p w:rsidR="00B7589E" w:rsidRDefault="003E6C15" w:rsidP="00FB5E9D">
      <w:pPr>
        <w:pStyle w:val="Paragrafoelenco"/>
        <w:numPr>
          <w:ilvl w:val="0"/>
          <w:numId w:val="8"/>
        </w:numPr>
        <w:tabs>
          <w:tab w:val="left" w:pos="1888"/>
          <w:tab w:val="left" w:pos="1889"/>
        </w:tabs>
        <w:spacing w:before="127"/>
      </w:pPr>
      <w:r>
        <w:t>Docente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</w:p>
    <w:p w:rsidR="00B7589E" w:rsidRDefault="003E6C15" w:rsidP="00FB5E9D">
      <w:pPr>
        <w:pStyle w:val="Paragrafoelenco"/>
        <w:numPr>
          <w:ilvl w:val="0"/>
          <w:numId w:val="8"/>
        </w:numPr>
        <w:tabs>
          <w:tab w:val="left" w:pos="1888"/>
          <w:tab w:val="left" w:pos="1889"/>
        </w:tabs>
        <w:spacing w:before="122"/>
      </w:pPr>
      <w:r>
        <w:t>Personale</w:t>
      </w:r>
      <w:r>
        <w:rPr>
          <w:spacing w:val="-4"/>
        </w:rPr>
        <w:t xml:space="preserve"> </w:t>
      </w:r>
      <w:r>
        <w:t>ATA</w:t>
      </w:r>
      <w:r>
        <w:rPr>
          <w:spacing w:val="5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</w:p>
    <w:p w:rsidR="00B7589E" w:rsidRDefault="003E6C15" w:rsidP="00FB5E9D">
      <w:pPr>
        <w:pStyle w:val="Paragrafoelenco"/>
        <w:numPr>
          <w:ilvl w:val="0"/>
          <w:numId w:val="8"/>
        </w:numPr>
        <w:tabs>
          <w:tab w:val="left" w:pos="1888"/>
          <w:tab w:val="left" w:pos="1889"/>
        </w:tabs>
        <w:spacing w:before="126"/>
      </w:pPr>
      <w:r>
        <w:t>Personale</w:t>
      </w:r>
      <w:r>
        <w:rPr>
          <w:spacing w:val="-5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determinato</w:t>
      </w:r>
    </w:p>
    <w:p w:rsidR="00B7589E" w:rsidRDefault="003E6C15">
      <w:pPr>
        <w:pStyle w:val="Titolo1"/>
        <w:spacing w:before="127" w:line="240" w:lineRule="auto"/>
        <w:ind w:left="4341" w:right="4344" w:firstLine="0"/>
        <w:jc w:val="center"/>
      </w:pPr>
      <w:r>
        <w:t>C</w:t>
      </w:r>
      <w:r>
        <w:rPr>
          <w:spacing w:val="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2"/>
        </w:rPr>
        <w:t xml:space="preserve"> </w:t>
      </w:r>
      <w:r>
        <w:t>E</w:t>
      </w:r>
    </w:p>
    <w:p w:rsidR="00B7589E" w:rsidRDefault="003E6C15">
      <w:pPr>
        <w:pStyle w:val="Corpotesto"/>
        <w:spacing w:before="127"/>
        <w:ind w:left="112"/>
        <w:jc w:val="both"/>
      </w:pPr>
      <w:r>
        <w:t>di</w:t>
      </w:r>
      <w:r>
        <w:rPr>
          <w:spacing w:val="-4"/>
        </w:rPr>
        <w:t xml:space="preserve"> </w:t>
      </w:r>
      <w:r>
        <w:t>beneficiare</w:t>
      </w:r>
    </w:p>
    <w:p w:rsidR="00B7589E" w:rsidRDefault="003E6C15">
      <w:pPr>
        <w:pStyle w:val="Paragrafoelenco"/>
        <w:numPr>
          <w:ilvl w:val="0"/>
          <w:numId w:val="3"/>
        </w:numPr>
        <w:tabs>
          <w:tab w:val="left" w:pos="385"/>
        </w:tabs>
        <w:spacing w:before="129" w:line="413" w:lineRule="exact"/>
        <w:ind w:left="384" w:hanging="273"/>
        <w:jc w:val="both"/>
      </w:pP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4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dall’art.33</w:t>
      </w:r>
      <w:r>
        <w:rPr>
          <w:spacing w:val="-1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104/1992</w:t>
      </w:r>
    </w:p>
    <w:p w:rsidR="00B7589E" w:rsidRDefault="003E6C15">
      <w:pPr>
        <w:pStyle w:val="Paragrafoelenco"/>
        <w:numPr>
          <w:ilvl w:val="0"/>
          <w:numId w:val="3"/>
        </w:numPr>
        <w:tabs>
          <w:tab w:val="left" w:pos="421"/>
          <w:tab w:val="left" w:pos="5249"/>
          <w:tab w:val="left" w:pos="8330"/>
        </w:tabs>
        <w:spacing w:line="360" w:lineRule="auto"/>
        <w:ind w:right="1425" w:firstLine="0"/>
      </w:pPr>
      <w:r>
        <w:t>del</w:t>
      </w:r>
      <w:r>
        <w:rPr>
          <w:spacing w:val="-3"/>
        </w:rPr>
        <w:t xml:space="preserve"> </w:t>
      </w:r>
      <w:r>
        <w:t>congedo</w:t>
      </w:r>
      <w:r>
        <w:rPr>
          <w:spacing w:val="-4"/>
        </w:rPr>
        <w:t xml:space="preserve"> </w:t>
      </w:r>
      <w:r>
        <w:t>biennale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spacing w:val="-3"/>
        </w:rPr>
        <w:t>_</w:t>
      </w:r>
      <w:r>
        <w:rPr>
          <w:spacing w:val="-52"/>
        </w:rPr>
        <w:t xml:space="preserve"> </w:t>
      </w:r>
      <w:r>
        <w:t>Sotto la</w:t>
      </w:r>
      <w:r>
        <w:rPr>
          <w:spacing w:val="-2"/>
        </w:rPr>
        <w:t xml:space="preserve"> </w:t>
      </w:r>
      <w:r>
        <w:rPr>
          <w:b/>
        </w:rPr>
        <w:t>propria personale</w:t>
      </w:r>
      <w:r>
        <w:rPr>
          <w:b/>
          <w:spacing w:val="-2"/>
        </w:rPr>
        <w:t xml:space="preserve"> </w:t>
      </w:r>
      <w:r>
        <w:rPr>
          <w:b/>
        </w:rPr>
        <w:t>responsabilità</w:t>
      </w:r>
      <w:r>
        <w:rPr>
          <w:b/>
          <w:spacing w:val="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art.46,47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445/2000,</w:t>
      </w:r>
    </w:p>
    <w:p w:rsidR="00B7589E" w:rsidRDefault="003E6C15">
      <w:pPr>
        <w:pStyle w:val="Titolo1"/>
        <w:spacing w:line="251" w:lineRule="exact"/>
        <w:ind w:left="4339" w:right="4344" w:firstLine="0"/>
        <w:jc w:val="center"/>
      </w:pPr>
      <w:r>
        <w:t>DICHIARA</w:t>
      </w:r>
    </w:p>
    <w:p w:rsidR="00B7589E" w:rsidRDefault="003E6C15">
      <w:pPr>
        <w:spacing w:before="126"/>
        <w:ind w:left="112" w:right="154"/>
        <w:jc w:val="both"/>
      </w:pPr>
      <w:r>
        <w:rPr>
          <w:b/>
        </w:rPr>
        <w:t xml:space="preserve">consapevole </w:t>
      </w:r>
      <w:r>
        <w:t>che, ai sensi dell’art.76 del DPR 445/2000 “</w:t>
      </w:r>
      <w:r>
        <w:rPr>
          <w:i/>
        </w:rPr>
        <w:t>Chiunque rilasci dichiarazioni mendaci, forma atti</w:t>
      </w:r>
      <w:r>
        <w:rPr>
          <w:i/>
          <w:spacing w:val="1"/>
        </w:rPr>
        <w:t xml:space="preserve"> </w:t>
      </w:r>
      <w:r>
        <w:rPr>
          <w:i/>
        </w:rPr>
        <w:t>falsi</w:t>
      </w:r>
      <w:r>
        <w:rPr>
          <w:i/>
          <w:spacing w:val="-4"/>
        </w:rPr>
        <w:t xml:space="preserve"> </w:t>
      </w:r>
      <w:r>
        <w:rPr>
          <w:i/>
        </w:rPr>
        <w:t>o ne</w:t>
      </w:r>
      <w:r>
        <w:rPr>
          <w:i/>
          <w:spacing w:val="-3"/>
        </w:rPr>
        <w:t xml:space="preserve"> </w:t>
      </w:r>
      <w:r>
        <w:rPr>
          <w:i/>
        </w:rPr>
        <w:t>fa</w:t>
      </w:r>
      <w:r>
        <w:rPr>
          <w:i/>
          <w:spacing w:val="-4"/>
        </w:rPr>
        <w:t xml:space="preserve"> </w:t>
      </w:r>
      <w:r>
        <w:rPr>
          <w:i/>
        </w:rPr>
        <w:t>uso(…)</w:t>
      </w:r>
      <w:r>
        <w:rPr>
          <w:i/>
          <w:spacing w:val="-4"/>
        </w:rPr>
        <w:t xml:space="preserve"> </w:t>
      </w:r>
      <w:r>
        <w:rPr>
          <w:i/>
        </w:rPr>
        <w:t>nei</w:t>
      </w:r>
      <w:r>
        <w:rPr>
          <w:i/>
          <w:spacing w:val="-3"/>
        </w:rPr>
        <w:t xml:space="preserve"> </w:t>
      </w:r>
      <w:r>
        <w:rPr>
          <w:i/>
        </w:rPr>
        <w:t>casi</w:t>
      </w:r>
      <w:r>
        <w:rPr>
          <w:i/>
          <w:spacing w:val="-3"/>
        </w:rPr>
        <w:t xml:space="preserve"> </w:t>
      </w:r>
      <w:r>
        <w:rPr>
          <w:i/>
        </w:rPr>
        <w:t>previsti</w:t>
      </w:r>
      <w:r>
        <w:rPr>
          <w:i/>
          <w:spacing w:val="-3"/>
        </w:rPr>
        <w:t xml:space="preserve"> </w:t>
      </w:r>
      <w:r>
        <w:rPr>
          <w:i/>
        </w:rPr>
        <w:t>dal</w:t>
      </w:r>
      <w:r>
        <w:rPr>
          <w:i/>
          <w:spacing w:val="-3"/>
        </w:rPr>
        <w:t xml:space="preserve"> </w:t>
      </w:r>
      <w:r>
        <w:rPr>
          <w:i/>
        </w:rPr>
        <w:t>presente</w:t>
      </w:r>
      <w:r>
        <w:rPr>
          <w:i/>
          <w:spacing w:val="-4"/>
        </w:rPr>
        <w:t xml:space="preserve"> </w:t>
      </w:r>
      <w:r>
        <w:rPr>
          <w:i/>
        </w:rPr>
        <w:t>TU</w:t>
      </w:r>
      <w:r>
        <w:rPr>
          <w:i/>
          <w:spacing w:val="-1"/>
        </w:rPr>
        <w:t xml:space="preserve"> </w:t>
      </w:r>
      <w:r>
        <w:rPr>
          <w:i/>
        </w:rPr>
        <w:t>è</w:t>
      </w:r>
      <w:r>
        <w:rPr>
          <w:i/>
          <w:spacing w:val="-3"/>
        </w:rPr>
        <w:t xml:space="preserve"> </w:t>
      </w:r>
      <w:r>
        <w:rPr>
          <w:i/>
        </w:rPr>
        <w:t>punito</w:t>
      </w:r>
      <w:r>
        <w:rPr>
          <w:i/>
          <w:spacing w:val="-4"/>
        </w:rPr>
        <w:t xml:space="preserve"> </w:t>
      </w:r>
      <w:r>
        <w:rPr>
          <w:i/>
        </w:rPr>
        <w:t>ai</w:t>
      </w:r>
      <w:r>
        <w:rPr>
          <w:i/>
          <w:spacing w:val="-4"/>
        </w:rPr>
        <w:t xml:space="preserve"> </w:t>
      </w:r>
      <w:r>
        <w:rPr>
          <w:i/>
        </w:rPr>
        <w:t>sensi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codice</w:t>
      </w:r>
      <w:r>
        <w:rPr>
          <w:i/>
          <w:spacing w:val="-3"/>
        </w:rPr>
        <w:t xml:space="preserve"> </w:t>
      </w:r>
      <w:r>
        <w:rPr>
          <w:i/>
        </w:rPr>
        <w:t>penale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delle</w:t>
      </w:r>
      <w:r>
        <w:rPr>
          <w:i/>
          <w:spacing w:val="-3"/>
        </w:rPr>
        <w:t xml:space="preserve"> </w:t>
      </w:r>
      <w:r>
        <w:rPr>
          <w:i/>
        </w:rPr>
        <w:t>leggi</w:t>
      </w:r>
      <w:r>
        <w:rPr>
          <w:i/>
          <w:spacing w:val="-3"/>
        </w:rPr>
        <w:t xml:space="preserve"> </w:t>
      </w:r>
      <w:r>
        <w:rPr>
          <w:i/>
        </w:rPr>
        <w:t>speciali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materia</w:t>
      </w:r>
      <w:r>
        <w:t>”,</w:t>
      </w:r>
    </w:p>
    <w:p w:rsidR="00B7589E" w:rsidRDefault="003E6C15">
      <w:pPr>
        <w:spacing w:before="3" w:line="207" w:lineRule="exact"/>
        <w:ind w:right="115"/>
        <w:jc w:val="right"/>
        <w:rPr>
          <w:i/>
          <w:sz w:val="18"/>
        </w:rPr>
      </w:pPr>
      <w:r>
        <w:rPr>
          <w:i/>
          <w:sz w:val="18"/>
        </w:rPr>
        <w:t>(barrare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caselle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interessano)</w:t>
      </w:r>
    </w:p>
    <w:p w:rsidR="00B7589E" w:rsidRDefault="003E6C15">
      <w:pPr>
        <w:pStyle w:val="Paragrafoelenco"/>
        <w:numPr>
          <w:ilvl w:val="0"/>
          <w:numId w:val="2"/>
        </w:numPr>
        <w:tabs>
          <w:tab w:val="left" w:pos="833"/>
          <w:tab w:val="left" w:pos="5167"/>
          <w:tab w:val="left" w:pos="5791"/>
          <w:tab w:val="left" w:pos="6933"/>
          <w:tab w:val="left" w:pos="8858"/>
          <w:tab w:val="left" w:pos="9622"/>
          <w:tab w:val="left" w:pos="9718"/>
        </w:tabs>
        <w:spacing w:line="350" w:lineRule="auto"/>
        <w:ind w:right="139" w:hanging="348"/>
      </w:pPr>
      <w:r>
        <w:t>che</w:t>
      </w:r>
      <w:r>
        <w:rPr>
          <w:spacing w:val="-5"/>
        </w:rPr>
        <w:t xml:space="preserve"> </w:t>
      </w:r>
      <w:r>
        <w:t>presta</w:t>
      </w:r>
      <w:r>
        <w:rPr>
          <w:spacing w:val="-1"/>
        </w:rPr>
        <w:t xml:space="preserve"> </w:t>
      </w:r>
      <w:r>
        <w:t>assistenza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confronti</w:t>
      </w:r>
      <w:r>
        <w:rPr>
          <w:spacing w:val="-4"/>
        </w:rPr>
        <w:t xml:space="preserve"> </w:t>
      </w:r>
      <w:r>
        <w:t xml:space="preserve">di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che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in situazione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disabilità</w:t>
      </w:r>
      <w:r>
        <w:rPr>
          <w:spacing w:val="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Medica dell’ASL</w:t>
      </w:r>
      <w:r>
        <w:rPr>
          <w:spacing w:val="1"/>
        </w:rPr>
        <w:t xml:space="preserve"> </w:t>
      </w:r>
      <w:r>
        <w:rPr>
          <w:u w:val="single"/>
        </w:rPr>
        <w:t>allegato.</w:t>
      </w:r>
    </w:p>
    <w:p w:rsidR="00B7589E" w:rsidRDefault="003E6C15">
      <w:pPr>
        <w:pStyle w:val="Paragrafoelenco"/>
        <w:numPr>
          <w:ilvl w:val="0"/>
          <w:numId w:val="2"/>
        </w:numPr>
        <w:tabs>
          <w:tab w:val="left" w:pos="833"/>
        </w:tabs>
        <w:spacing w:before="20"/>
        <w:ind w:left="832" w:hanging="361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presta</w:t>
      </w:r>
      <w:r>
        <w:rPr>
          <w:spacing w:val="-4"/>
        </w:rPr>
        <w:t xml:space="preserve"> </w:t>
      </w:r>
      <w:r>
        <w:t>assistenza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convivente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4"/>
        </w:rPr>
        <w:t xml:space="preserve"> </w:t>
      </w:r>
      <w:r>
        <w:t>(in 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congedo)</w:t>
      </w:r>
    </w:p>
    <w:p w:rsidR="00B7589E" w:rsidRPr="00E403F2" w:rsidRDefault="003E6C15">
      <w:pPr>
        <w:pStyle w:val="Paragrafoelenco"/>
        <w:numPr>
          <w:ilvl w:val="0"/>
          <w:numId w:val="2"/>
        </w:numPr>
        <w:tabs>
          <w:tab w:val="left" w:pos="833"/>
          <w:tab w:val="left" w:pos="9680"/>
        </w:tabs>
        <w:spacing w:before="122" w:line="223" w:lineRule="auto"/>
        <w:ind w:left="832" w:right="185"/>
      </w:pP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assistito</w:t>
      </w:r>
      <w:r>
        <w:rPr>
          <w:spacing w:val="-2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parentela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rPr>
          <w:u w:val="single"/>
        </w:rPr>
        <w:t>l’unico</w:t>
      </w:r>
      <w:r>
        <w:rPr>
          <w:spacing w:val="1"/>
          <w:u w:val="single"/>
        </w:rPr>
        <w:t xml:space="preserve"> </w:t>
      </w:r>
      <w:r>
        <w:rPr>
          <w:u w:val="single"/>
        </w:rPr>
        <w:t>familiare che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presta</w:t>
      </w:r>
      <w:r>
        <w:rPr>
          <w:spacing w:val="-1"/>
          <w:u w:val="single"/>
        </w:rPr>
        <w:t xml:space="preserve"> </w:t>
      </w:r>
      <w:r>
        <w:rPr>
          <w:u w:val="single"/>
        </w:rPr>
        <w:t>assistenza</w:t>
      </w:r>
    </w:p>
    <w:p w:rsidR="00E403F2" w:rsidRDefault="00E403F2" w:rsidP="00E403F2">
      <w:pPr>
        <w:pStyle w:val="Paragrafoelenco"/>
        <w:tabs>
          <w:tab w:val="left" w:pos="833"/>
          <w:tab w:val="left" w:pos="9680"/>
        </w:tabs>
        <w:spacing w:before="122" w:line="223" w:lineRule="auto"/>
        <w:ind w:right="185" w:firstLine="0"/>
      </w:pPr>
    </w:p>
    <w:p w:rsidR="00B7589E" w:rsidRDefault="003E6C15" w:rsidP="00E403F2">
      <w:pPr>
        <w:pStyle w:val="Corpotesto"/>
        <w:numPr>
          <w:ilvl w:val="0"/>
          <w:numId w:val="2"/>
        </w:numPr>
        <w:spacing w:line="198" w:lineRule="exact"/>
      </w:pPr>
      <w:r>
        <w:t>che</w:t>
      </w:r>
      <w:r>
        <w:rPr>
          <w:spacing w:val="9"/>
        </w:rPr>
        <w:t xml:space="preserve"> </w:t>
      </w:r>
      <w:r>
        <w:t>pur</w:t>
      </w:r>
      <w:r>
        <w:rPr>
          <w:spacing w:val="9"/>
        </w:rPr>
        <w:t xml:space="preserve"> </w:t>
      </w:r>
      <w:r>
        <w:t>avendo</w:t>
      </w:r>
      <w:r>
        <w:rPr>
          <w:spacing w:val="9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grado</w:t>
      </w:r>
      <w:r>
        <w:rPr>
          <w:spacing w:val="12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parentela/affinità</w:t>
      </w:r>
      <w:r>
        <w:rPr>
          <w:spacing w:val="13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rPr>
          <w:b/>
        </w:rPr>
        <w:t>terzo</w:t>
      </w:r>
      <w:r>
        <w:rPr>
          <w:b/>
          <w:spacing w:val="12"/>
        </w:rPr>
        <w:t xml:space="preserve"> </w:t>
      </w:r>
      <w:r>
        <w:rPr>
          <w:b/>
        </w:rPr>
        <w:t>grado</w:t>
      </w:r>
      <w:r>
        <w:rPr>
          <w:b/>
          <w:spacing w:val="15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familiare</w:t>
      </w:r>
      <w:r>
        <w:rPr>
          <w:spacing w:val="9"/>
        </w:rPr>
        <w:t xml:space="preserve"> </w:t>
      </w:r>
      <w:r>
        <w:rPr>
          <w:b/>
        </w:rPr>
        <w:t>non</w:t>
      </w:r>
      <w:r>
        <w:rPr>
          <w:b/>
          <w:spacing w:val="12"/>
        </w:rPr>
        <w:t xml:space="preserve"> </w:t>
      </w:r>
      <w:r>
        <w:rPr>
          <w:b/>
        </w:rPr>
        <w:t>ha</w:t>
      </w:r>
      <w:r>
        <w:rPr>
          <w:b/>
          <w:spacing w:val="14"/>
        </w:rPr>
        <w:t xml:space="preserve"> </w:t>
      </w:r>
      <w:r>
        <w:t>genitori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coniuge</w:t>
      </w:r>
    </w:p>
    <w:p w:rsidR="00934DCD" w:rsidRDefault="003E6C15" w:rsidP="00934DCD">
      <w:pPr>
        <w:pStyle w:val="Corpotesto"/>
        <w:spacing w:line="244" w:lineRule="exact"/>
        <w:ind w:left="832"/>
      </w:pPr>
      <w:r>
        <w:t>che</w:t>
      </w:r>
      <w:r>
        <w:rPr>
          <w:spacing w:val="-6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assistere</w:t>
      </w:r>
      <w:r>
        <w:rPr>
          <w:spacing w:val="-3"/>
        </w:rPr>
        <w:t xml:space="preserve"> </w:t>
      </w:r>
      <w:r>
        <w:t>perché:</w:t>
      </w:r>
    </w:p>
    <w:p w:rsidR="00E403F2" w:rsidRDefault="00E403F2" w:rsidP="00934DCD">
      <w:pPr>
        <w:pStyle w:val="Corpotesto"/>
        <w:spacing w:line="244" w:lineRule="exact"/>
        <w:ind w:left="832"/>
      </w:pPr>
    </w:p>
    <w:p w:rsidR="00934DCD" w:rsidRDefault="00934DCD" w:rsidP="005908CA">
      <w:pPr>
        <w:pStyle w:val="Corpotesto"/>
        <w:numPr>
          <w:ilvl w:val="0"/>
          <w:numId w:val="9"/>
        </w:numPr>
        <w:spacing w:line="244" w:lineRule="exact"/>
      </w:pPr>
      <w:r w:rsidRPr="00934DCD">
        <w:rPr>
          <w:sz w:val="21"/>
        </w:rPr>
        <w:t xml:space="preserve"> ha compiuto i 65 anni di età </w:t>
      </w:r>
    </w:p>
    <w:p w:rsidR="00934DCD" w:rsidRDefault="00934DCD" w:rsidP="005908CA">
      <w:pPr>
        <w:pStyle w:val="Corpotesto"/>
        <w:numPr>
          <w:ilvl w:val="0"/>
          <w:numId w:val="9"/>
        </w:numPr>
        <w:spacing w:line="244" w:lineRule="exact"/>
      </w:pPr>
      <w:r w:rsidRPr="00934DCD">
        <w:rPr>
          <w:sz w:val="21"/>
        </w:rPr>
        <w:t xml:space="preserve"> è affetto da patologie invalidanti </w:t>
      </w:r>
    </w:p>
    <w:p w:rsidR="00934DCD" w:rsidRDefault="00934DCD" w:rsidP="005908CA">
      <w:pPr>
        <w:pStyle w:val="Corpotesto"/>
        <w:numPr>
          <w:ilvl w:val="0"/>
          <w:numId w:val="9"/>
        </w:numPr>
        <w:tabs>
          <w:tab w:val="left" w:pos="2630"/>
        </w:tabs>
        <w:spacing w:line="244" w:lineRule="exact"/>
      </w:pPr>
      <w:r w:rsidRPr="00934DCD">
        <w:rPr>
          <w:sz w:val="21"/>
        </w:rPr>
        <w:t xml:space="preserve"> è deceduto </w:t>
      </w:r>
      <w:r w:rsidR="005908CA">
        <w:rPr>
          <w:sz w:val="21"/>
        </w:rPr>
        <w:tab/>
      </w:r>
    </w:p>
    <w:p w:rsidR="007034FA" w:rsidRPr="00DF1C01" w:rsidRDefault="00934DCD" w:rsidP="005908CA">
      <w:pPr>
        <w:pStyle w:val="Corpotesto"/>
        <w:numPr>
          <w:ilvl w:val="0"/>
          <w:numId w:val="9"/>
        </w:numPr>
        <w:spacing w:line="244" w:lineRule="exact"/>
      </w:pPr>
      <w:r w:rsidRPr="00934DCD">
        <w:rPr>
          <w:sz w:val="21"/>
        </w:rPr>
        <w:t xml:space="preserve"> è mancante </w:t>
      </w:r>
    </w:p>
    <w:p w:rsidR="00DF1C01" w:rsidRDefault="00DF1C01" w:rsidP="00DF1C01">
      <w:pPr>
        <w:pStyle w:val="Corpotesto"/>
        <w:spacing w:line="244" w:lineRule="exact"/>
        <w:ind w:left="1552"/>
      </w:pPr>
    </w:p>
    <w:p w:rsidR="007034FA" w:rsidRDefault="00934DCD" w:rsidP="0098382A">
      <w:pPr>
        <w:pStyle w:val="Corpotesto"/>
        <w:numPr>
          <w:ilvl w:val="0"/>
          <w:numId w:val="2"/>
        </w:numPr>
        <w:spacing w:line="244" w:lineRule="exact"/>
      </w:pPr>
      <w:r w:rsidRPr="00934DCD">
        <w:rPr>
          <w:sz w:val="21"/>
        </w:rPr>
        <w:t xml:space="preserve">il portatore di handicap grave: </w:t>
      </w:r>
    </w:p>
    <w:p w:rsidR="007034FA" w:rsidRDefault="00934DCD" w:rsidP="005908CA">
      <w:pPr>
        <w:pStyle w:val="Corpotesto"/>
        <w:numPr>
          <w:ilvl w:val="0"/>
          <w:numId w:val="10"/>
        </w:numPr>
        <w:spacing w:line="244" w:lineRule="exact"/>
      </w:pPr>
      <w:r w:rsidRPr="00934DCD">
        <w:rPr>
          <w:sz w:val="21"/>
        </w:rPr>
        <w:t xml:space="preserve"> è convivente </w:t>
      </w:r>
    </w:p>
    <w:p w:rsidR="007034FA" w:rsidRDefault="00934DCD" w:rsidP="005908CA">
      <w:pPr>
        <w:pStyle w:val="Corpotesto"/>
        <w:numPr>
          <w:ilvl w:val="0"/>
          <w:numId w:val="10"/>
        </w:numPr>
        <w:spacing w:line="244" w:lineRule="exact"/>
      </w:pPr>
      <w:r w:rsidRPr="00934DCD">
        <w:rPr>
          <w:sz w:val="21"/>
        </w:rPr>
        <w:t xml:space="preserve"> non è convivente e la distanza stradale tra la residenza del__ </w:t>
      </w:r>
      <w:proofErr w:type="spellStart"/>
      <w:r w:rsidRPr="00934DCD">
        <w:rPr>
          <w:sz w:val="21"/>
        </w:rPr>
        <w:t>sottoscritt</w:t>
      </w:r>
      <w:proofErr w:type="spellEnd"/>
      <w:r w:rsidRPr="00934DCD">
        <w:rPr>
          <w:sz w:val="21"/>
        </w:rPr>
        <w:t>__ e della persona in</w:t>
      </w:r>
      <w:r w:rsidR="007034FA">
        <w:rPr>
          <w:sz w:val="21"/>
        </w:rPr>
        <w:t xml:space="preserve"> situazione di handicap grave:</w:t>
      </w:r>
    </w:p>
    <w:p w:rsidR="007034FA" w:rsidRDefault="00934DCD" w:rsidP="005908CA">
      <w:pPr>
        <w:pStyle w:val="Corpotesto"/>
        <w:numPr>
          <w:ilvl w:val="0"/>
          <w:numId w:val="10"/>
        </w:numPr>
        <w:spacing w:line="244" w:lineRule="exact"/>
      </w:pPr>
      <w:r w:rsidRPr="00934DCD">
        <w:rPr>
          <w:sz w:val="21"/>
        </w:rPr>
        <w:t xml:space="preserve"> è inferiore ai 150 km. </w:t>
      </w:r>
    </w:p>
    <w:p w:rsidR="00B7589E" w:rsidRPr="00E403F2" w:rsidRDefault="00934DCD" w:rsidP="005908CA">
      <w:pPr>
        <w:pStyle w:val="Corpotesto"/>
        <w:numPr>
          <w:ilvl w:val="0"/>
          <w:numId w:val="10"/>
        </w:numPr>
        <w:spacing w:line="244" w:lineRule="exact"/>
      </w:pPr>
      <w:r w:rsidRPr="00934DCD">
        <w:rPr>
          <w:sz w:val="21"/>
        </w:rPr>
        <w:t xml:space="preserve"> è superiore ai 150 km (in tal caso si impegna ad allegare alla presente richiesta titolo di viaggio o altra documentazione idonea che attesti il raggiungimento del luogo di residenza dell’assistito)</w:t>
      </w:r>
    </w:p>
    <w:p w:rsidR="00E403F2" w:rsidRPr="007034FA" w:rsidRDefault="00E403F2" w:rsidP="00E403F2">
      <w:pPr>
        <w:pStyle w:val="Corpotesto"/>
        <w:spacing w:line="244" w:lineRule="exact"/>
        <w:ind w:left="1552"/>
      </w:pPr>
    </w:p>
    <w:p w:rsidR="00B7589E" w:rsidRDefault="003E6C15">
      <w:pPr>
        <w:pStyle w:val="Corpotesto"/>
        <w:spacing w:line="242" w:lineRule="auto"/>
        <w:ind w:left="112"/>
      </w:pPr>
      <w:r>
        <w:t>Il/la</w:t>
      </w:r>
      <w:r>
        <w:rPr>
          <w:spacing w:val="23"/>
        </w:rPr>
        <w:t xml:space="preserve"> </w:t>
      </w:r>
      <w:r>
        <w:t>sottoscritto/a</w:t>
      </w:r>
      <w:r>
        <w:rPr>
          <w:spacing w:val="24"/>
        </w:rPr>
        <w:t xml:space="preserve"> </w:t>
      </w:r>
      <w:r>
        <w:rPr>
          <w:u w:val="single"/>
        </w:rPr>
        <w:t>si</w:t>
      </w:r>
      <w:r>
        <w:rPr>
          <w:spacing w:val="24"/>
          <w:u w:val="single"/>
        </w:rPr>
        <w:t xml:space="preserve"> </w:t>
      </w:r>
      <w:r>
        <w:rPr>
          <w:u w:val="single"/>
        </w:rPr>
        <w:t>impegna</w:t>
      </w:r>
      <w:r>
        <w:rPr>
          <w:spacing w:val="23"/>
          <w:u w:val="single"/>
        </w:rPr>
        <w:t xml:space="preserve"> </w:t>
      </w:r>
      <w:r>
        <w:rPr>
          <w:u w:val="single"/>
        </w:rPr>
        <w:t>a</w:t>
      </w:r>
      <w:r>
        <w:rPr>
          <w:spacing w:val="23"/>
          <w:u w:val="single"/>
        </w:rPr>
        <w:t xml:space="preserve"> </w:t>
      </w:r>
      <w:r>
        <w:rPr>
          <w:u w:val="single"/>
        </w:rPr>
        <w:t>comunicare</w:t>
      </w:r>
      <w:r>
        <w:rPr>
          <w:spacing w:val="24"/>
          <w:u w:val="single"/>
        </w:rPr>
        <w:t xml:space="preserve"> </w:t>
      </w:r>
      <w:r>
        <w:rPr>
          <w:u w:val="single"/>
        </w:rPr>
        <w:t>tempestivamente</w:t>
      </w:r>
      <w:r>
        <w:rPr>
          <w:spacing w:val="28"/>
        </w:rPr>
        <w:t xml:space="preserve"> </w:t>
      </w:r>
      <w:r>
        <w:t>ogni</w:t>
      </w:r>
      <w:r>
        <w:rPr>
          <w:spacing w:val="23"/>
        </w:rPr>
        <w:t xml:space="preserve"> </w:t>
      </w:r>
      <w:r>
        <w:t>variazione</w:t>
      </w:r>
      <w:r>
        <w:rPr>
          <w:spacing w:val="23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situazione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fatto</w:t>
      </w:r>
      <w:r>
        <w:rPr>
          <w:spacing w:val="26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consegua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perdita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legittimazione</w:t>
      </w:r>
      <w:r>
        <w:rPr>
          <w:spacing w:val="-2"/>
        </w:rPr>
        <w:t xml:space="preserve"> </w:t>
      </w:r>
      <w:r>
        <w:t>alle</w:t>
      </w:r>
      <w:r>
        <w:rPr>
          <w:spacing w:val="3"/>
        </w:rPr>
        <w:t xml:space="preserve"> </w:t>
      </w:r>
      <w:r>
        <w:t>agevolazioni.</w:t>
      </w:r>
    </w:p>
    <w:p w:rsidR="00B7589E" w:rsidRDefault="00B7589E">
      <w:pPr>
        <w:spacing w:line="242" w:lineRule="auto"/>
        <w:sectPr w:rsidR="00B7589E">
          <w:headerReference w:type="default" r:id="rId8"/>
          <w:type w:val="continuous"/>
          <w:pgSz w:w="11910" w:h="16840"/>
          <w:pgMar w:top="1640" w:right="1020" w:bottom="280" w:left="1020" w:header="708" w:footer="720" w:gutter="0"/>
          <w:pgNumType w:start="1"/>
          <w:cols w:space="720"/>
        </w:sectPr>
      </w:pPr>
    </w:p>
    <w:p w:rsidR="00E07EFD" w:rsidRDefault="00E07EFD" w:rsidP="00E07EFD">
      <w:pPr>
        <w:pStyle w:val="NormaleWeb"/>
        <w:spacing w:before="0" w:beforeAutospacing="0" w:after="16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In attesa di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accoglimento</w:t>
      </w:r>
      <w:r>
        <w:rPr>
          <w:rFonts w:ascii="Calibri" w:hAnsi="Calibri" w:cs="Calibri"/>
          <w:color w:val="000000"/>
          <w:sz w:val="22"/>
          <w:szCs w:val="22"/>
        </w:rPr>
        <w:t xml:space="preserve"> della richiesta di cui sopra allega:</w:t>
      </w:r>
    </w:p>
    <w:p w:rsidR="00E07EFD" w:rsidRDefault="00E07EFD" w:rsidP="00E07EFD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copia originale del  verbale della Commissione Medica ovvero copia autenticata dello stesso</w:t>
      </w:r>
    </w:p>
    <w:p w:rsidR="00E07EFD" w:rsidRDefault="00E07EFD" w:rsidP="00E07EFD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certificato medico dal quale risulti la patologia invalidante in caso di deroga al 2° di parentela o affinità)</w:t>
      </w:r>
    </w:p>
    <w:p w:rsidR="00E07EFD" w:rsidRPr="00C95ADA" w:rsidRDefault="00E07EFD" w:rsidP="00E07EF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dichiarazione che gli altri familiari entro il secondo grado (o terzo nei casi previsti) non fruiscono dei permessi o non sono idonei a prestare assistenza </w:t>
      </w:r>
    </w:p>
    <w:p w:rsidR="00C95ADA" w:rsidRDefault="00C95ADA" w:rsidP="00E07EFD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Per la documentazione occorrente per il “congedo biennale” vedere il file dedicato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E07EFD" w:rsidRDefault="00E07EFD">
      <w:pPr>
        <w:pStyle w:val="Corpotesto"/>
        <w:ind w:left="112" w:right="114"/>
        <w:jc w:val="both"/>
      </w:pPr>
    </w:p>
    <w:p w:rsidR="00B7589E" w:rsidRDefault="003E6C15">
      <w:pPr>
        <w:pStyle w:val="Corpotesto"/>
        <w:ind w:left="112" w:right="114"/>
        <w:jc w:val="both"/>
      </w:pPr>
      <w:r>
        <w:t>Consapevole</w:t>
      </w:r>
      <w:r>
        <w:rPr>
          <w:spacing w:val="1"/>
        </w:rPr>
        <w:t xml:space="preserve"> </w:t>
      </w:r>
      <w:r>
        <w:t>dell’impegno</w:t>
      </w:r>
      <w:r>
        <w:rPr>
          <w:spacing w:val="1"/>
        </w:rPr>
        <w:t xml:space="preserve"> </w:t>
      </w:r>
      <w:r>
        <w:t>assunto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oneri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sopporta</w:t>
      </w:r>
      <w:r>
        <w:rPr>
          <w:spacing w:val="1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assistenza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rilascia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false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assume</w:t>
      </w:r>
      <w:r>
        <w:rPr>
          <w:spacing w:val="55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impegno di comunicare tempestivamente l’eventuale intervenuta variazione della situazione di fatto e di</w:t>
      </w:r>
      <w:r>
        <w:rPr>
          <w:spacing w:val="1"/>
        </w:rPr>
        <w:t xml:space="preserve"> </w:t>
      </w:r>
      <w:r>
        <w:t>diritto che venisse a determinare la perdita delle agevolazioni richieste e con la presente istanza. Assume, per</w:t>
      </w:r>
      <w:r>
        <w:rPr>
          <w:spacing w:val="-5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migliore</w:t>
      </w:r>
      <w:r>
        <w:rPr>
          <w:spacing w:val="11"/>
        </w:rPr>
        <w:t xml:space="preserve"> </w:t>
      </w:r>
      <w:r>
        <w:t>organizzazione</w:t>
      </w:r>
      <w:r>
        <w:rPr>
          <w:spacing w:val="11"/>
        </w:rPr>
        <w:t xml:space="preserve"> </w:t>
      </w:r>
      <w:r>
        <w:t>dell’attività</w:t>
      </w:r>
      <w:r>
        <w:rPr>
          <w:spacing w:val="12"/>
        </w:rPr>
        <w:t xml:space="preserve"> </w:t>
      </w:r>
      <w:r>
        <w:t>lavorativa,</w:t>
      </w:r>
      <w:r>
        <w:rPr>
          <w:spacing w:val="13"/>
        </w:rPr>
        <w:t xml:space="preserve"> </w:t>
      </w:r>
      <w:r>
        <w:t>formale</w:t>
      </w:r>
      <w:r>
        <w:rPr>
          <w:spacing w:val="14"/>
        </w:rPr>
        <w:t xml:space="preserve"> </w:t>
      </w:r>
      <w:r>
        <w:t>impegno</w:t>
      </w:r>
      <w:r>
        <w:rPr>
          <w:spacing w:val="14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comunicare,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congruo</w:t>
      </w:r>
      <w:r>
        <w:rPr>
          <w:spacing w:val="14"/>
        </w:rPr>
        <w:t xml:space="preserve"> </w:t>
      </w:r>
      <w:r>
        <w:t>preavviso,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richieste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permesso</w:t>
      </w:r>
      <w:r>
        <w:rPr>
          <w:spacing w:val="2"/>
        </w:rPr>
        <w:t xml:space="preserve"> </w:t>
      </w:r>
      <w:r>
        <w:t>riferite, ove</w:t>
      </w:r>
      <w:r>
        <w:rPr>
          <w:spacing w:val="-2"/>
        </w:rPr>
        <w:t xml:space="preserve"> </w:t>
      </w:r>
      <w:r>
        <w:t>possibile,</w:t>
      </w:r>
      <w:r>
        <w:rPr>
          <w:spacing w:val="1"/>
        </w:rPr>
        <w:t xml:space="preserve"> </w:t>
      </w:r>
      <w:r>
        <w:t>all’intero</w:t>
      </w:r>
      <w:r>
        <w:rPr>
          <w:spacing w:val="1"/>
        </w:rPr>
        <w:t xml:space="preserve"> </w:t>
      </w:r>
      <w:r>
        <w:t>mese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fruizione.</w:t>
      </w:r>
    </w:p>
    <w:p w:rsidR="00B7589E" w:rsidRDefault="00B7589E">
      <w:pPr>
        <w:pStyle w:val="Corpotesto"/>
        <w:rPr>
          <w:sz w:val="20"/>
        </w:rPr>
      </w:pPr>
    </w:p>
    <w:p w:rsidR="00B7589E" w:rsidRDefault="00B7589E">
      <w:pPr>
        <w:pStyle w:val="Corpotesto"/>
        <w:spacing w:before="2"/>
        <w:rPr>
          <w:sz w:val="16"/>
        </w:rPr>
      </w:pPr>
    </w:p>
    <w:p w:rsidR="00B7589E" w:rsidRDefault="005908CA">
      <w:pPr>
        <w:pStyle w:val="Corpotesto"/>
        <w:tabs>
          <w:tab w:val="left" w:pos="3106"/>
          <w:tab w:val="left" w:pos="5777"/>
        </w:tabs>
        <w:spacing w:before="91"/>
        <w:ind w:left="112"/>
      </w:pPr>
      <w:r>
        <w:t>Lucca</w:t>
      </w:r>
      <w:r w:rsidR="003E6C15">
        <w:rPr>
          <w:u w:val="single"/>
        </w:rPr>
        <w:tab/>
      </w:r>
      <w:r w:rsidR="003E6C15">
        <w:tab/>
        <w:t>In</w:t>
      </w:r>
      <w:r w:rsidR="003E6C15">
        <w:rPr>
          <w:spacing w:val="-1"/>
        </w:rPr>
        <w:t xml:space="preserve"> </w:t>
      </w:r>
      <w:r w:rsidR="003E6C15">
        <w:t>fede</w:t>
      </w:r>
    </w:p>
    <w:p w:rsidR="00B7589E" w:rsidRDefault="00013EEA">
      <w:pPr>
        <w:pStyle w:val="Corpotesto"/>
        <w:spacing w:before="8"/>
        <w:rPr>
          <w:sz w:val="17"/>
        </w:rPr>
      </w:pPr>
      <w:r>
        <w:pict>
          <v:shape id="_x0000_s1026" style="position:absolute;margin-left:269.1pt;margin-top:12.35pt;width:247.45pt;height:.1pt;z-index:-251658752;mso-wrap-distance-left:0;mso-wrap-distance-right:0;mso-position-horizontal-relative:page" coordorigin="5382,247" coordsize="4949,0" path="m5382,247r4948,e" filled="f" strokeweight=".44pt">
            <v:path arrowok="t"/>
            <w10:wrap type="topAndBottom" anchorx="page"/>
          </v:shape>
        </w:pict>
      </w:r>
    </w:p>
    <w:sectPr w:rsidR="00B7589E">
      <w:pgSz w:w="11910" w:h="16840"/>
      <w:pgMar w:top="1640" w:right="1020" w:bottom="280" w:left="10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EA" w:rsidRDefault="00013EEA">
      <w:r>
        <w:separator/>
      </w:r>
    </w:p>
  </w:endnote>
  <w:endnote w:type="continuationSeparator" w:id="0">
    <w:p w:rsidR="00013EEA" w:rsidRDefault="0001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EA" w:rsidRDefault="00013EEA">
      <w:r>
        <w:separator/>
      </w:r>
    </w:p>
  </w:footnote>
  <w:footnote w:type="continuationSeparator" w:id="0">
    <w:p w:rsidR="00013EEA" w:rsidRDefault="00013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89E" w:rsidRDefault="00013EEA">
    <w:pPr>
      <w:pStyle w:val="Corpotesto"/>
      <w:spacing w:line="14" w:lineRule="auto"/>
      <w:rPr>
        <w:sz w:val="20"/>
      </w:rPr>
    </w:pPr>
    <w:r>
      <w:pict>
        <v:shape id="_x0000_s2050" style="position:absolute;margin-left:50.85pt;margin-top:35.4pt;width:493.6pt;height:39.85pt;z-index:-15772160;mso-position-horizontal-relative:page;mso-position-vertical-relative:page" coordorigin="1017,708" coordsize="9872,797" o:spt="100" adj="0,,0" path="m1025,1104r-8,l1017,1497r8,l1025,1104xm10880,1497r-9855,l1017,1497r,8l1025,1505r9855,l10880,1497xm10880,708r-9855,l1017,708r,8l1017,1104r8,l1025,716r9855,l10880,708xm10888,1497r-8,l10880,1505r8,l10888,1497xm10888,1104r-8,l10880,1497r8,l10888,1104xm10888,708r-8,l10880,716r,388l10888,1104r,-388l10888,708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4.05pt;margin-top:36.55pt;width:347pt;height:38.15pt;z-index:-15771648;mso-position-horizontal-relative:page;mso-position-vertical-relative:page" filled="f" stroked="f">
          <v:textbox inset="0,0,0,0">
            <w:txbxContent>
              <w:p w:rsidR="00B7589E" w:rsidRDefault="003E6C15">
                <w:pPr>
                  <w:spacing w:before="6"/>
                  <w:ind w:left="8" w:right="9"/>
                  <w:jc w:val="center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Presentazione</w:t>
                </w:r>
                <w:r>
                  <w:rPr>
                    <w:b/>
                    <w:spacing w:val="-6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documentazione</w:t>
                </w:r>
              </w:p>
              <w:p w:rsidR="00B7589E" w:rsidRDefault="003E6C15">
                <w:pPr>
                  <w:spacing w:before="1"/>
                  <w:ind w:left="9" w:right="9"/>
                  <w:jc w:val="center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per</w:t>
                </w:r>
                <w:r>
                  <w:rPr>
                    <w:b/>
                    <w:spacing w:val="-4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beneficiare</w:t>
                </w:r>
                <w:r>
                  <w:rPr>
                    <w:b/>
                    <w:spacing w:val="-1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dei permessi</w:t>
                </w:r>
                <w:r>
                  <w:rPr>
                    <w:b/>
                    <w:spacing w:val="-4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ai</w:t>
                </w:r>
                <w:r>
                  <w:rPr>
                    <w:b/>
                    <w:spacing w:val="-2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sensi</w:t>
                </w:r>
                <w:r>
                  <w:rPr>
                    <w:b/>
                    <w:spacing w:val="-4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della</w:t>
                </w:r>
                <w:r>
                  <w:rPr>
                    <w:b/>
                    <w:spacing w:val="-1"/>
                    <w:sz w:val="32"/>
                  </w:rPr>
                  <w:t xml:space="preserve"> </w:t>
                </w:r>
                <w:r>
                  <w:rPr>
                    <w:b/>
                    <w:sz w:val="32"/>
                  </w:rPr>
                  <w:t>L.104/92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797"/>
    <w:multiLevelType w:val="multilevel"/>
    <w:tmpl w:val="B8C8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B622F"/>
    <w:multiLevelType w:val="hybridMultilevel"/>
    <w:tmpl w:val="BF90760A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2A85696D"/>
    <w:multiLevelType w:val="multilevel"/>
    <w:tmpl w:val="AF66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775F6"/>
    <w:multiLevelType w:val="hybridMultilevel"/>
    <w:tmpl w:val="57D0529E"/>
    <w:lvl w:ilvl="0" w:tplc="6CF44AC2">
      <w:start w:val="4"/>
      <w:numFmt w:val="bullet"/>
      <w:lvlText w:val=""/>
      <w:lvlJc w:val="left"/>
      <w:pPr>
        <w:ind w:left="83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2F52243E"/>
    <w:multiLevelType w:val="hybridMultilevel"/>
    <w:tmpl w:val="3BB63562"/>
    <w:lvl w:ilvl="0" w:tplc="456250C6">
      <w:numFmt w:val="bullet"/>
      <w:lvlText w:val="□"/>
      <w:lvlJc w:val="left"/>
      <w:pPr>
        <w:ind w:left="1889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3378069E">
      <w:numFmt w:val="bullet"/>
      <w:lvlText w:val="•"/>
      <w:lvlJc w:val="left"/>
      <w:pPr>
        <w:ind w:left="2678" w:hanging="360"/>
      </w:pPr>
      <w:rPr>
        <w:rFonts w:hint="default"/>
        <w:lang w:val="it-IT" w:eastAsia="en-US" w:bidi="ar-SA"/>
      </w:rPr>
    </w:lvl>
    <w:lvl w:ilvl="2" w:tplc="5852A36A">
      <w:numFmt w:val="bullet"/>
      <w:lvlText w:val="•"/>
      <w:lvlJc w:val="left"/>
      <w:pPr>
        <w:ind w:left="3477" w:hanging="360"/>
      </w:pPr>
      <w:rPr>
        <w:rFonts w:hint="default"/>
        <w:lang w:val="it-IT" w:eastAsia="en-US" w:bidi="ar-SA"/>
      </w:rPr>
    </w:lvl>
    <w:lvl w:ilvl="3" w:tplc="AE70A212">
      <w:numFmt w:val="bullet"/>
      <w:lvlText w:val="•"/>
      <w:lvlJc w:val="left"/>
      <w:pPr>
        <w:ind w:left="4276" w:hanging="360"/>
      </w:pPr>
      <w:rPr>
        <w:rFonts w:hint="default"/>
        <w:lang w:val="it-IT" w:eastAsia="en-US" w:bidi="ar-SA"/>
      </w:rPr>
    </w:lvl>
    <w:lvl w:ilvl="4" w:tplc="1ABC06EE">
      <w:numFmt w:val="bullet"/>
      <w:lvlText w:val="•"/>
      <w:lvlJc w:val="left"/>
      <w:pPr>
        <w:ind w:left="5075" w:hanging="360"/>
      </w:pPr>
      <w:rPr>
        <w:rFonts w:hint="default"/>
        <w:lang w:val="it-IT" w:eastAsia="en-US" w:bidi="ar-SA"/>
      </w:rPr>
    </w:lvl>
    <w:lvl w:ilvl="5" w:tplc="10B43EEE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6" w:tplc="AAB09172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7" w:tplc="468E24BE">
      <w:numFmt w:val="bullet"/>
      <w:lvlText w:val="•"/>
      <w:lvlJc w:val="left"/>
      <w:pPr>
        <w:ind w:left="7471" w:hanging="360"/>
      </w:pPr>
      <w:rPr>
        <w:rFonts w:hint="default"/>
        <w:lang w:val="it-IT" w:eastAsia="en-US" w:bidi="ar-SA"/>
      </w:rPr>
    </w:lvl>
    <w:lvl w:ilvl="8" w:tplc="E87EB29A">
      <w:numFmt w:val="bullet"/>
      <w:lvlText w:val="•"/>
      <w:lvlJc w:val="left"/>
      <w:pPr>
        <w:ind w:left="8270" w:hanging="360"/>
      </w:pPr>
      <w:rPr>
        <w:rFonts w:hint="default"/>
        <w:lang w:val="it-IT" w:eastAsia="en-US" w:bidi="ar-SA"/>
      </w:rPr>
    </w:lvl>
  </w:abstractNum>
  <w:abstractNum w:abstractNumId="5">
    <w:nsid w:val="3D7A3577"/>
    <w:multiLevelType w:val="hybridMultilevel"/>
    <w:tmpl w:val="948649B6"/>
    <w:lvl w:ilvl="0" w:tplc="C518E0D4">
      <w:numFmt w:val="bullet"/>
      <w:lvlText w:val="□"/>
      <w:lvlJc w:val="left"/>
      <w:pPr>
        <w:ind w:left="1552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6">
    <w:nsid w:val="49870119"/>
    <w:multiLevelType w:val="hybridMultilevel"/>
    <w:tmpl w:val="BA3ACB4C"/>
    <w:lvl w:ilvl="0" w:tplc="C518E0D4">
      <w:numFmt w:val="bullet"/>
      <w:lvlText w:val="□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AFB43D30">
      <w:numFmt w:val="bullet"/>
      <w:lvlText w:val="•"/>
      <w:lvlJc w:val="left"/>
      <w:pPr>
        <w:ind w:left="1094" w:hanging="272"/>
      </w:pPr>
      <w:rPr>
        <w:rFonts w:hint="default"/>
        <w:lang w:val="it-IT" w:eastAsia="en-US" w:bidi="ar-SA"/>
      </w:rPr>
    </w:lvl>
    <w:lvl w:ilvl="2" w:tplc="AD6A4E30">
      <w:numFmt w:val="bullet"/>
      <w:lvlText w:val="•"/>
      <w:lvlJc w:val="left"/>
      <w:pPr>
        <w:ind w:left="2069" w:hanging="272"/>
      </w:pPr>
      <w:rPr>
        <w:rFonts w:hint="default"/>
        <w:lang w:val="it-IT" w:eastAsia="en-US" w:bidi="ar-SA"/>
      </w:rPr>
    </w:lvl>
    <w:lvl w:ilvl="3" w:tplc="00C86C90">
      <w:numFmt w:val="bullet"/>
      <w:lvlText w:val="•"/>
      <w:lvlJc w:val="left"/>
      <w:pPr>
        <w:ind w:left="3044" w:hanging="272"/>
      </w:pPr>
      <w:rPr>
        <w:rFonts w:hint="default"/>
        <w:lang w:val="it-IT" w:eastAsia="en-US" w:bidi="ar-SA"/>
      </w:rPr>
    </w:lvl>
    <w:lvl w:ilvl="4" w:tplc="4FBC6AE4">
      <w:numFmt w:val="bullet"/>
      <w:lvlText w:val="•"/>
      <w:lvlJc w:val="left"/>
      <w:pPr>
        <w:ind w:left="4019" w:hanging="272"/>
      </w:pPr>
      <w:rPr>
        <w:rFonts w:hint="default"/>
        <w:lang w:val="it-IT" w:eastAsia="en-US" w:bidi="ar-SA"/>
      </w:rPr>
    </w:lvl>
    <w:lvl w:ilvl="5" w:tplc="4EB27BA6">
      <w:numFmt w:val="bullet"/>
      <w:lvlText w:val="•"/>
      <w:lvlJc w:val="left"/>
      <w:pPr>
        <w:ind w:left="4994" w:hanging="272"/>
      </w:pPr>
      <w:rPr>
        <w:rFonts w:hint="default"/>
        <w:lang w:val="it-IT" w:eastAsia="en-US" w:bidi="ar-SA"/>
      </w:rPr>
    </w:lvl>
    <w:lvl w:ilvl="6" w:tplc="F3BAC24E">
      <w:numFmt w:val="bullet"/>
      <w:lvlText w:val="•"/>
      <w:lvlJc w:val="left"/>
      <w:pPr>
        <w:ind w:left="5968" w:hanging="272"/>
      </w:pPr>
      <w:rPr>
        <w:rFonts w:hint="default"/>
        <w:lang w:val="it-IT" w:eastAsia="en-US" w:bidi="ar-SA"/>
      </w:rPr>
    </w:lvl>
    <w:lvl w:ilvl="7" w:tplc="D5720D04">
      <w:numFmt w:val="bullet"/>
      <w:lvlText w:val="•"/>
      <w:lvlJc w:val="left"/>
      <w:pPr>
        <w:ind w:left="6943" w:hanging="272"/>
      </w:pPr>
      <w:rPr>
        <w:rFonts w:hint="default"/>
        <w:lang w:val="it-IT" w:eastAsia="en-US" w:bidi="ar-SA"/>
      </w:rPr>
    </w:lvl>
    <w:lvl w:ilvl="8" w:tplc="ABDA5C54">
      <w:numFmt w:val="bullet"/>
      <w:lvlText w:val="•"/>
      <w:lvlJc w:val="left"/>
      <w:pPr>
        <w:ind w:left="7918" w:hanging="272"/>
      </w:pPr>
      <w:rPr>
        <w:rFonts w:hint="default"/>
        <w:lang w:val="it-IT" w:eastAsia="en-US" w:bidi="ar-SA"/>
      </w:rPr>
    </w:lvl>
  </w:abstractNum>
  <w:abstractNum w:abstractNumId="7">
    <w:nsid w:val="4C3008CD"/>
    <w:multiLevelType w:val="hybridMultilevel"/>
    <w:tmpl w:val="97FE9950"/>
    <w:lvl w:ilvl="0" w:tplc="C518E0D4">
      <w:numFmt w:val="bullet"/>
      <w:lvlText w:val="□"/>
      <w:lvlJc w:val="left"/>
      <w:pPr>
        <w:ind w:left="1889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3378069E">
      <w:numFmt w:val="bullet"/>
      <w:lvlText w:val="•"/>
      <w:lvlJc w:val="left"/>
      <w:pPr>
        <w:ind w:left="2678" w:hanging="360"/>
      </w:pPr>
      <w:rPr>
        <w:rFonts w:hint="default"/>
        <w:lang w:val="it-IT" w:eastAsia="en-US" w:bidi="ar-SA"/>
      </w:rPr>
    </w:lvl>
    <w:lvl w:ilvl="2" w:tplc="5852A36A">
      <w:numFmt w:val="bullet"/>
      <w:lvlText w:val="•"/>
      <w:lvlJc w:val="left"/>
      <w:pPr>
        <w:ind w:left="3477" w:hanging="360"/>
      </w:pPr>
      <w:rPr>
        <w:rFonts w:hint="default"/>
        <w:lang w:val="it-IT" w:eastAsia="en-US" w:bidi="ar-SA"/>
      </w:rPr>
    </w:lvl>
    <w:lvl w:ilvl="3" w:tplc="AE70A212">
      <w:numFmt w:val="bullet"/>
      <w:lvlText w:val="•"/>
      <w:lvlJc w:val="left"/>
      <w:pPr>
        <w:ind w:left="4276" w:hanging="360"/>
      </w:pPr>
      <w:rPr>
        <w:rFonts w:hint="default"/>
        <w:lang w:val="it-IT" w:eastAsia="en-US" w:bidi="ar-SA"/>
      </w:rPr>
    </w:lvl>
    <w:lvl w:ilvl="4" w:tplc="1ABC06EE">
      <w:numFmt w:val="bullet"/>
      <w:lvlText w:val="•"/>
      <w:lvlJc w:val="left"/>
      <w:pPr>
        <w:ind w:left="5075" w:hanging="360"/>
      </w:pPr>
      <w:rPr>
        <w:rFonts w:hint="default"/>
        <w:lang w:val="it-IT" w:eastAsia="en-US" w:bidi="ar-SA"/>
      </w:rPr>
    </w:lvl>
    <w:lvl w:ilvl="5" w:tplc="10B43EEE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6" w:tplc="AAB09172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7" w:tplc="468E24BE">
      <w:numFmt w:val="bullet"/>
      <w:lvlText w:val="•"/>
      <w:lvlJc w:val="left"/>
      <w:pPr>
        <w:ind w:left="7471" w:hanging="360"/>
      </w:pPr>
      <w:rPr>
        <w:rFonts w:hint="default"/>
        <w:lang w:val="it-IT" w:eastAsia="en-US" w:bidi="ar-SA"/>
      </w:rPr>
    </w:lvl>
    <w:lvl w:ilvl="8" w:tplc="E87EB29A">
      <w:numFmt w:val="bullet"/>
      <w:lvlText w:val="•"/>
      <w:lvlJc w:val="left"/>
      <w:pPr>
        <w:ind w:left="8270" w:hanging="360"/>
      </w:pPr>
      <w:rPr>
        <w:rFonts w:hint="default"/>
        <w:lang w:val="it-IT" w:eastAsia="en-US" w:bidi="ar-SA"/>
      </w:rPr>
    </w:lvl>
  </w:abstractNum>
  <w:abstractNum w:abstractNumId="8">
    <w:nsid w:val="4CA755D1"/>
    <w:multiLevelType w:val="hybridMultilevel"/>
    <w:tmpl w:val="CFD829CC"/>
    <w:lvl w:ilvl="0" w:tplc="D10E91E8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DC8A5A0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82C92F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3252CDA2">
      <w:numFmt w:val="bullet"/>
      <w:lvlText w:val="•"/>
      <w:lvlJc w:val="left"/>
      <w:pPr>
        <w:ind w:left="3548" w:hanging="360"/>
      </w:pPr>
      <w:rPr>
        <w:rFonts w:hint="default"/>
        <w:lang w:val="it-IT" w:eastAsia="en-US" w:bidi="ar-SA"/>
      </w:rPr>
    </w:lvl>
    <w:lvl w:ilvl="4" w:tplc="79589C8C">
      <w:numFmt w:val="bullet"/>
      <w:lvlText w:val="•"/>
      <w:lvlJc w:val="left"/>
      <w:pPr>
        <w:ind w:left="4451" w:hanging="360"/>
      </w:pPr>
      <w:rPr>
        <w:rFonts w:hint="default"/>
        <w:lang w:val="it-IT" w:eastAsia="en-US" w:bidi="ar-SA"/>
      </w:rPr>
    </w:lvl>
    <w:lvl w:ilvl="5" w:tplc="3166742C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245A180A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B9045E3C">
      <w:numFmt w:val="bullet"/>
      <w:lvlText w:val="•"/>
      <w:lvlJc w:val="left"/>
      <w:pPr>
        <w:ind w:left="7159" w:hanging="360"/>
      </w:pPr>
      <w:rPr>
        <w:rFonts w:hint="default"/>
        <w:lang w:val="it-IT" w:eastAsia="en-US" w:bidi="ar-SA"/>
      </w:rPr>
    </w:lvl>
    <w:lvl w:ilvl="8" w:tplc="9F4A5AE8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9">
    <w:nsid w:val="50F21B8D"/>
    <w:multiLevelType w:val="hybridMultilevel"/>
    <w:tmpl w:val="4B464BFE"/>
    <w:lvl w:ilvl="0" w:tplc="0410000F">
      <w:start w:val="1"/>
      <w:numFmt w:val="decimal"/>
      <w:lvlText w:val="%1."/>
      <w:lvlJc w:val="left"/>
      <w:pPr>
        <w:ind w:left="1552" w:hanging="360"/>
      </w:p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10">
    <w:nsid w:val="65094CA1"/>
    <w:multiLevelType w:val="hybridMultilevel"/>
    <w:tmpl w:val="56A69420"/>
    <w:lvl w:ilvl="0" w:tplc="0410000F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7728A794">
      <w:numFmt w:val="bullet"/>
      <w:lvlText w:val="□"/>
      <w:lvlJc w:val="left"/>
      <w:pPr>
        <w:ind w:left="1553" w:hanging="361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8BD292FE">
      <w:numFmt w:val="bullet"/>
      <w:lvlText w:val="•"/>
      <w:lvlJc w:val="left"/>
      <w:pPr>
        <w:ind w:left="2483" w:hanging="361"/>
      </w:pPr>
      <w:rPr>
        <w:rFonts w:hint="default"/>
        <w:lang w:val="it-IT" w:eastAsia="en-US" w:bidi="ar-SA"/>
      </w:rPr>
    </w:lvl>
    <w:lvl w:ilvl="3" w:tplc="B0E49D74">
      <w:numFmt w:val="bullet"/>
      <w:lvlText w:val="•"/>
      <w:lvlJc w:val="left"/>
      <w:pPr>
        <w:ind w:left="3406" w:hanging="361"/>
      </w:pPr>
      <w:rPr>
        <w:rFonts w:hint="default"/>
        <w:lang w:val="it-IT" w:eastAsia="en-US" w:bidi="ar-SA"/>
      </w:rPr>
    </w:lvl>
    <w:lvl w:ilvl="4" w:tplc="FCEED060">
      <w:numFmt w:val="bullet"/>
      <w:lvlText w:val="•"/>
      <w:lvlJc w:val="left"/>
      <w:pPr>
        <w:ind w:left="4329" w:hanging="361"/>
      </w:pPr>
      <w:rPr>
        <w:rFonts w:hint="default"/>
        <w:lang w:val="it-IT" w:eastAsia="en-US" w:bidi="ar-SA"/>
      </w:rPr>
    </w:lvl>
    <w:lvl w:ilvl="5" w:tplc="7C52DC3C">
      <w:numFmt w:val="bullet"/>
      <w:lvlText w:val="•"/>
      <w:lvlJc w:val="left"/>
      <w:pPr>
        <w:ind w:left="5252" w:hanging="361"/>
      </w:pPr>
      <w:rPr>
        <w:rFonts w:hint="default"/>
        <w:lang w:val="it-IT" w:eastAsia="en-US" w:bidi="ar-SA"/>
      </w:rPr>
    </w:lvl>
    <w:lvl w:ilvl="6" w:tplc="8A544B46">
      <w:numFmt w:val="bullet"/>
      <w:lvlText w:val="•"/>
      <w:lvlJc w:val="left"/>
      <w:pPr>
        <w:ind w:left="6175" w:hanging="361"/>
      </w:pPr>
      <w:rPr>
        <w:rFonts w:hint="default"/>
        <w:lang w:val="it-IT" w:eastAsia="en-US" w:bidi="ar-SA"/>
      </w:rPr>
    </w:lvl>
    <w:lvl w:ilvl="7" w:tplc="1C506840">
      <w:numFmt w:val="bullet"/>
      <w:lvlText w:val="•"/>
      <w:lvlJc w:val="left"/>
      <w:pPr>
        <w:ind w:left="7098" w:hanging="361"/>
      </w:pPr>
      <w:rPr>
        <w:rFonts w:hint="default"/>
        <w:lang w:val="it-IT" w:eastAsia="en-US" w:bidi="ar-SA"/>
      </w:rPr>
    </w:lvl>
    <w:lvl w:ilvl="8" w:tplc="EE5E4AA2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abstractNum w:abstractNumId="11">
    <w:nsid w:val="654731B2"/>
    <w:multiLevelType w:val="hybridMultilevel"/>
    <w:tmpl w:val="47E0D398"/>
    <w:lvl w:ilvl="0" w:tplc="C518E0D4">
      <w:numFmt w:val="bullet"/>
      <w:lvlText w:val="□"/>
      <w:lvlJc w:val="left"/>
      <w:pPr>
        <w:ind w:left="1552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12">
    <w:nsid w:val="6CD14FF2"/>
    <w:multiLevelType w:val="multilevel"/>
    <w:tmpl w:val="71D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B843F4"/>
    <w:multiLevelType w:val="hybridMultilevel"/>
    <w:tmpl w:val="5A4C91FC"/>
    <w:lvl w:ilvl="0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2"/>
  </w:num>
  <w:num w:numId="8">
    <w:abstractNumId w:val="7"/>
  </w:num>
  <w:num w:numId="9">
    <w:abstractNumId w:val="11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589E"/>
    <w:rsid w:val="00013EEA"/>
    <w:rsid w:val="00116533"/>
    <w:rsid w:val="003E6C15"/>
    <w:rsid w:val="005908CA"/>
    <w:rsid w:val="007034FA"/>
    <w:rsid w:val="00852CCB"/>
    <w:rsid w:val="00934DCD"/>
    <w:rsid w:val="0098382A"/>
    <w:rsid w:val="00B7589E"/>
    <w:rsid w:val="00C95ADA"/>
    <w:rsid w:val="00DF1C01"/>
    <w:rsid w:val="00E07EFD"/>
    <w:rsid w:val="00E403F2"/>
    <w:rsid w:val="00F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69" w:lineRule="exact"/>
      <w:ind w:left="1553" w:hanging="3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8" w:right="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E07E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69" w:lineRule="exact"/>
      <w:ind w:left="1553" w:hanging="3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8" w:right="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E07E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1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 Bergamo</dc:creator>
  <cp:lastModifiedBy>client010</cp:lastModifiedBy>
  <cp:revision>6</cp:revision>
  <cp:lastPrinted>2024-07-18T09:42:00Z</cp:lastPrinted>
  <dcterms:created xsi:type="dcterms:W3CDTF">2024-07-18T08:10:00Z</dcterms:created>
  <dcterms:modified xsi:type="dcterms:W3CDTF">2024-07-18T10:42:00Z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2020-01-19T00:00:00Z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2024-07-18T00:00:00Z</vt:filetime>
  </property>
</Properties>
</file>