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eading=h.gjdgxs" w:colFirst="0" w:colLast="0"/>
    <w:bookmarkStart w:id="1" w:name="_GoBack"/>
    <w:bookmarkEnd w:id="0"/>
    <w:bookmarkEnd w:id="1"/>
    <w:p w:rsidR="00A604D8" w:rsidRDefault="003810A4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25400</wp:posOffset>
                </wp:positionV>
                <wp:extent cx="6637655" cy="845480"/>
                <wp:effectExtent l="0" t="0" r="0" b="0"/>
                <wp:wrapNone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655" cy="845480"/>
                          <a:chOff x="2027150" y="3357250"/>
                          <a:chExt cx="6637700" cy="927525"/>
                        </a:xfrm>
                      </wpg:grpSpPr>
                      <wpg:grpSp>
                        <wpg:cNvPr id="1" name="Gruppo 1"/>
                        <wpg:cNvGrpSpPr/>
                        <wpg:grpSpPr>
                          <a:xfrm>
                            <a:off x="2027173" y="3357260"/>
                            <a:ext cx="6637655" cy="845480"/>
                            <a:chOff x="0" y="0"/>
                            <a:chExt cx="6637655" cy="782955"/>
                          </a:xfrm>
                        </wpg:grpSpPr>
                        <wps:wsp>
                          <wps:cNvPr id="2" name="Rettangolo 2"/>
                          <wps:cNvSpPr/>
                          <wps:spPr>
                            <a:xfrm>
                              <a:off x="0" y="0"/>
                              <a:ext cx="6637650" cy="782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604D8" w:rsidRDefault="00A604D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91440"/>
                              <a:ext cx="518160" cy="563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Rettangolo 3"/>
                          <wps:cNvSpPr/>
                          <wps:spPr>
                            <a:xfrm>
                              <a:off x="1958340" y="0"/>
                              <a:ext cx="4679315" cy="782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604D8" w:rsidRDefault="003810A4">
                                <w:pPr>
                                  <w:spacing w:after="0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sz w:val="36"/>
                                  </w:rPr>
                                  <w:t>ISTITUTO COMPRENSIVO LUCCA 3</w:t>
                                </w:r>
                              </w:p>
                              <w:p w:rsidR="00A604D8" w:rsidRDefault="003810A4">
                                <w:pPr>
                                  <w:spacing w:after="0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sz w:val="16"/>
                                  </w:rPr>
                                  <w:t xml:space="preserve">Via Don </w:t>
                                </w:r>
                                <w:proofErr w:type="spellStart"/>
                                <w:r>
                                  <w:rPr>
                                    <w:rFonts w:ascii="Balthazar" w:eastAsia="Balthazar" w:hAnsi="Balthazar" w:cs="Balthazar"/>
                                    <w:sz w:val="16"/>
                                  </w:rPr>
                                  <w:t>Minzoni</w:t>
                                </w:r>
                                <w:proofErr w:type="spellEnd"/>
                                <w:r>
                                  <w:rPr>
                                    <w:rFonts w:ascii="Balthazar" w:eastAsia="Balthazar" w:hAnsi="Balthazar" w:cs="Balthazar"/>
                                    <w:sz w:val="16"/>
                                  </w:rPr>
                                  <w:t xml:space="preserve">, 244 </w:t>
                                </w:r>
                                <w:proofErr w:type="spellStart"/>
                                <w:r>
                                  <w:rPr>
                                    <w:rFonts w:ascii="Balthazar" w:eastAsia="Balthazar" w:hAnsi="Balthazar" w:cs="Balthazar"/>
                                    <w:sz w:val="16"/>
                                  </w:rPr>
                                  <w:t>S.Anna</w:t>
                                </w:r>
                                <w:proofErr w:type="spellEnd"/>
                                <w:r>
                                  <w:rPr>
                                    <w:rFonts w:ascii="Balthazar" w:eastAsia="Balthazar" w:hAnsi="Balthazar" w:cs="Balthazar"/>
                                    <w:sz w:val="16"/>
                                  </w:rPr>
                                  <w:t xml:space="preserve"> - 55100 LUCCA</w:t>
                                </w:r>
                              </w:p>
                              <w:p w:rsidR="00A604D8" w:rsidRDefault="003810A4">
                                <w:pPr>
                                  <w:spacing w:after="0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sz w:val="14"/>
                                  </w:rPr>
                                  <w:t>C.F. 92051740469</w:t>
                                </w:r>
                              </w:p>
                              <w:p w:rsidR="00A604D8" w:rsidRDefault="003810A4">
                                <w:pPr>
                                  <w:spacing w:after="0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sz w:val="16"/>
                                  </w:rPr>
                                  <w:t>tel.0583/584388—581457</w:t>
                                </w:r>
                              </w:p>
                              <w:p w:rsidR="00A604D8" w:rsidRDefault="003810A4">
                                <w:pPr>
                                  <w:spacing w:after="280"/>
                                  <w:jc w:val="right"/>
                                  <w:textDirection w:val="btLr"/>
                                </w:pPr>
                                <w:proofErr w:type="gramStart"/>
                                <w:r>
                                  <w:rPr>
                                    <w:rFonts w:ascii="Balthazar" w:eastAsia="Balthazar" w:hAnsi="Balthazar" w:cs="Balthazar"/>
                                    <w:sz w:val="14"/>
                                  </w:rPr>
                                  <w:t>mail</w:t>
                                </w:r>
                                <w:proofErr w:type="gramEnd"/>
                                <w:r>
                                  <w:rPr>
                                    <w:rFonts w:ascii="Balthazar" w:eastAsia="Balthazar" w:hAnsi="Balthazar" w:cs="Balthazar"/>
                                    <w:sz w:val="14"/>
                                  </w:rPr>
                                  <w:t xml:space="preserve">: </w:t>
                                </w:r>
                                <w:r>
                                  <w:rPr>
                                    <w:rFonts w:ascii="Balthazar" w:eastAsia="Balthazar" w:hAnsi="Balthazar" w:cs="Balthazar"/>
                                    <w:color w:val="0000FF"/>
                                    <w:sz w:val="14"/>
                                    <w:u w:val="single"/>
                                  </w:rPr>
                                  <w:t>luic84600n@istruzione.it</w:t>
                                </w:r>
                                <w:r>
                                  <w:rPr>
                                    <w:rFonts w:ascii="Balthazar" w:eastAsia="Balthazar" w:hAnsi="Balthazar" w:cs="Balthazar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Balthazar" w:eastAsia="Balthazar" w:hAnsi="Balthazar" w:cs="Balthazar"/>
                                    <w:sz w:val="14"/>
                                  </w:rPr>
                                  <w:t>pec</w:t>
                                </w:r>
                                <w:proofErr w:type="spellEnd"/>
                                <w:r>
                                  <w:rPr>
                                    <w:rFonts w:ascii="Balthazar" w:eastAsia="Balthazar" w:hAnsi="Balthazar" w:cs="Balthazar"/>
                                    <w:sz w:val="14"/>
                                  </w:rPr>
                                  <w:t xml:space="preserve">: </w:t>
                                </w:r>
                                <w:r>
                                  <w:rPr>
                                    <w:rFonts w:ascii="Balthazar" w:eastAsia="Balthazar" w:hAnsi="Balthazar" w:cs="Balthazar"/>
                                    <w:color w:val="0000FF"/>
                                    <w:sz w:val="14"/>
                                    <w:u w:val="single"/>
                                  </w:rPr>
                                  <w:t>luic84600n@pec.istruzione.it</w:t>
                                </w:r>
                                <w:r>
                                  <w:rPr>
                                    <w:rFonts w:ascii="Balthazar" w:eastAsia="Balthazar" w:hAnsi="Balthazar" w:cs="Balthazar"/>
                                    <w:sz w:val="14"/>
                                  </w:rPr>
                                  <w:t xml:space="preserve"> sito web: </w:t>
                                </w:r>
                                <w:r>
                                  <w:rPr>
                                    <w:rFonts w:ascii="Balthazar" w:eastAsia="Balthazar" w:hAnsi="Balthazar" w:cs="Balthazar"/>
                                    <w:color w:val="0000FF"/>
                                    <w:sz w:val="14"/>
                                    <w:u w:val="single"/>
                                  </w:rPr>
                                  <w:t>www.lucca3.gov.it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36575" tIns="36575" rIns="36575" bIns="36575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87680" y="0"/>
                              <a:ext cx="1478280" cy="746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25400</wp:posOffset>
                </wp:positionV>
                <wp:extent cx="6637655" cy="845480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7655" cy="845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604D8" w:rsidRDefault="00A604D8"/>
    <w:p w:rsidR="00A604D8" w:rsidRDefault="00A604D8"/>
    <w:p w:rsidR="00A604D8" w:rsidRDefault="00A604D8">
      <w:pPr>
        <w:spacing w:after="0" w:line="286" w:lineRule="auto"/>
      </w:pPr>
    </w:p>
    <w:p w:rsidR="00A604D8" w:rsidRDefault="003810A4">
      <w:pPr>
        <w:spacing w:after="0" w:line="240" w:lineRule="auto"/>
        <w:jc w:val="center"/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sz w:val="48"/>
          <w:szCs w:val="48"/>
        </w:rPr>
        <w:t>PIANO DI STUDIO PERSONALIZZATO</w:t>
      </w:r>
    </w:p>
    <w:p w:rsidR="00A604D8" w:rsidRDefault="003810A4">
      <w:pPr>
        <w:spacing w:after="0" w:line="24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48"/>
          <w:szCs w:val="48"/>
        </w:rPr>
        <w:t>PSP</w:t>
      </w:r>
    </w:p>
    <w:p w:rsidR="00A604D8" w:rsidRDefault="00A604D8">
      <w:pPr>
        <w:spacing w:after="0" w:line="240" w:lineRule="auto"/>
        <w:jc w:val="center"/>
        <w:rPr>
          <w:rFonts w:ascii="Arial" w:eastAsia="Arial" w:hAnsi="Arial" w:cs="Arial"/>
          <w:sz w:val="22"/>
          <w:szCs w:val="22"/>
        </w:rPr>
      </w:pPr>
    </w:p>
    <w:p w:rsidR="00A604D8" w:rsidRDefault="003810A4">
      <w:pPr>
        <w:spacing w:after="0"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Anno Scolastico …………</w:t>
      </w:r>
    </w:p>
    <w:p w:rsidR="00A604D8" w:rsidRDefault="00A604D8">
      <w:pPr>
        <w:spacing w:after="0" w:line="240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A604D8" w:rsidRDefault="00A604D8">
      <w:pPr>
        <w:spacing w:after="0" w:line="240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Scuola </w:t>
      </w:r>
      <w:proofErr w:type="gramStart"/>
      <w:r>
        <w:rPr>
          <w:rFonts w:ascii="Arial" w:eastAsia="Arial" w:hAnsi="Arial" w:cs="Arial"/>
        </w:rPr>
        <w:t>Primaria  □</w:t>
      </w:r>
      <w:proofErr w:type="gramEnd"/>
      <w:r>
        <w:rPr>
          <w:rFonts w:ascii="Arial" w:eastAsia="Arial" w:hAnsi="Arial" w:cs="Arial"/>
        </w:rPr>
        <w:t xml:space="preserve"> ……………………………………     Classe.......... </w:t>
      </w:r>
      <w:proofErr w:type="spellStart"/>
      <w:proofErr w:type="gramStart"/>
      <w:r>
        <w:rPr>
          <w:rFonts w:ascii="Arial" w:eastAsia="Arial" w:hAnsi="Arial" w:cs="Arial"/>
        </w:rPr>
        <w:t>Sez</w:t>
      </w:r>
      <w:proofErr w:type="spellEnd"/>
      <w:r>
        <w:rPr>
          <w:rFonts w:ascii="Arial" w:eastAsia="Arial" w:hAnsi="Arial" w:cs="Arial"/>
        </w:rPr>
        <w:t>….</w:t>
      </w:r>
      <w:proofErr w:type="gramEnd"/>
      <w:r>
        <w:rPr>
          <w:rFonts w:ascii="Arial" w:eastAsia="Arial" w:hAnsi="Arial" w:cs="Arial"/>
        </w:rPr>
        <w:t>…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</w:rPr>
      </w:pP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Scuola Secondaria di Primo Grado “</w:t>
      </w:r>
      <w:proofErr w:type="spellStart"/>
      <w:r>
        <w:rPr>
          <w:rFonts w:ascii="Arial" w:eastAsia="Arial" w:hAnsi="Arial" w:cs="Arial"/>
        </w:rPr>
        <w:t>C.Del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Prete”   </w:t>
      </w:r>
      <w:proofErr w:type="gramEnd"/>
      <w:r>
        <w:rPr>
          <w:rFonts w:ascii="Arial" w:eastAsia="Arial" w:hAnsi="Arial" w:cs="Arial"/>
        </w:rPr>
        <w:t xml:space="preserve">□    Classe......... </w:t>
      </w:r>
      <w:proofErr w:type="spellStart"/>
      <w:r>
        <w:rPr>
          <w:rFonts w:ascii="Arial" w:eastAsia="Arial" w:hAnsi="Arial" w:cs="Arial"/>
        </w:rPr>
        <w:t>Sez</w:t>
      </w:r>
      <w:proofErr w:type="spellEnd"/>
      <w:r>
        <w:rPr>
          <w:rFonts w:ascii="Arial" w:eastAsia="Arial" w:hAnsi="Arial" w:cs="Arial"/>
        </w:rPr>
        <w:t xml:space="preserve">……..           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</w:rPr>
      </w:pP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Team docente …………………………………………………………………………………………………………….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</w:rPr>
      </w:pP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Coordinatore di classe ………………………………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</w:rPr>
      </w:pPr>
    </w:p>
    <w:p w:rsidR="00A604D8" w:rsidRDefault="003810A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Arial" w:eastAsia="Arial" w:hAnsi="Arial" w:cs="Arial"/>
          <w:b/>
        </w:rPr>
        <w:t>. ALUNNO ______________________</w:t>
      </w:r>
    </w:p>
    <w:p w:rsidR="00A604D8" w:rsidRDefault="00A604D8">
      <w:pPr>
        <w:spacing w:after="0" w:line="240" w:lineRule="auto"/>
        <w:rPr>
          <w:rFonts w:ascii="Arial" w:eastAsia="Arial" w:hAnsi="Arial" w:cs="Arial"/>
          <w:b/>
        </w:rPr>
      </w:pPr>
    </w:p>
    <w:p w:rsidR="00A604D8" w:rsidRDefault="00A604D8">
      <w:pPr>
        <w:spacing w:after="0" w:line="240" w:lineRule="auto"/>
        <w:ind w:left="720"/>
        <w:jc w:val="both"/>
        <w:rPr>
          <w:rFonts w:ascii="Arial" w:eastAsia="Arial" w:hAnsi="Arial" w:cs="Arial"/>
          <w:i/>
        </w:rPr>
      </w:pPr>
    </w:p>
    <w:p w:rsidR="00A604D8" w:rsidRDefault="003810A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 MOTIVAZIONE PER LA SOTTOSCRIZIONE DEL PSP</w:t>
      </w:r>
    </w:p>
    <w:p w:rsidR="00A604D8" w:rsidRDefault="003810A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</w:rPr>
        <w:t>…………....</w:t>
      </w:r>
    </w:p>
    <w:p w:rsidR="00A604D8" w:rsidRDefault="00A604D8">
      <w:pPr>
        <w:spacing w:after="0" w:line="240" w:lineRule="auto"/>
        <w:rPr>
          <w:rFonts w:ascii="Arial" w:eastAsia="Arial" w:hAnsi="Arial" w:cs="Arial"/>
        </w:rPr>
      </w:pPr>
    </w:p>
    <w:p w:rsidR="00A604D8" w:rsidRDefault="00A604D8">
      <w:pPr>
        <w:spacing w:after="0" w:line="240" w:lineRule="auto"/>
        <w:rPr>
          <w:rFonts w:ascii="Arial" w:eastAsia="Arial" w:hAnsi="Arial" w:cs="Arial"/>
          <w:i/>
        </w:rPr>
      </w:pPr>
    </w:p>
    <w:p w:rsidR="00A604D8" w:rsidRDefault="003810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SCHEDA DI OSSERVAZIONE</w:t>
      </w:r>
    </w:p>
    <w:p w:rsidR="00A604D8" w:rsidRDefault="00A604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8"/>
        <w:gridCol w:w="477"/>
        <w:gridCol w:w="667"/>
        <w:gridCol w:w="1739"/>
      </w:tblGrid>
      <w:tr w:rsidR="00A604D8">
        <w:trPr>
          <w:trHeight w:val="391"/>
        </w:trPr>
        <w:tc>
          <w:tcPr>
            <w:tcW w:w="9781" w:type="dxa"/>
            <w:gridSpan w:val="4"/>
          </w:tcPr>
          <w:p w:rsidR="00A604D8" w:rsidRDefault="003810A4">
            <w:pPr>
              <w:spacing w:before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GRIGLIA DI OSSERVAZIONE</w:t>
            </w:r>
          </w:p>
          <w:p w:rsidR="00A604D8" w:rsidRDefault="003810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Alunni neo- arrivati </w:t>
            </w:r>
            <w:proofErr w:type="gramStart"/>
            <w:r>
              <w:rPr>
                <w:sz w:val="24"/>
                <w:szCs w:val="24"/>
              </w:rPr>
              <w:t>( nuovo</w:t>
            </w:r>
            <w:proofErr w:type="gramEnd"/>
            <w:r>
              <w:rPr>
                <w:sz w:val="24"/>
                <w:szCs w:val="24"/>
              </w:rPr>
              <w:t xml:space="preserve"> inserimento nel contesto scolastico) e/o alunni livello </w:t>
            </w:r>
            <w:proofErr w:type="spellStart"/>
            <w:r>
              <w:rPr>
                <w:sz w:val="24"/>
                <w:szCs w:val="24"/>
              </w:rPr>
              <w:t>pre</w:t>
            </w:r>
            <w:proofErr w:type="spellEnd"/>
            <w:r>
              <w:rPr>
                <w:sz w:val="24"/>
                <w:szCs w:val="24"/>
              </w:rPr>
              <w:t>- A1</w:t>
            </w:r>
          </w:p>
          <w:p w:rsidR="00A604D8" w:rsidRDefault="003810A4">
            <w:pPr>
              <w:spacing w:line="232" w:lineRule="auto"/>
              <w:ind w:right="4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proofErr w:type="gramStart"/>
            <w:r>
              <w:rPr>
                <w:i/>
                <w:sz w:val="24"/>
                <w:szCs w:val="24"/>
              </w:rPr>
              <w:t>compilazione</w:t>
            </w:r>
            <w:proofErr w:type="gramEnd"/>
            <w:r>
              <w:rPr>
                <w:i/>
                <w:sz w:val="24"/>
                <w:szCs w:val="24"/>
              </w:rPr>
              <w:t xml:space="preserve"> a cura dei docenti di classe o del </w:t>
            </w:r>
            <w:proofErr w:type="spellStart"/>
            <w:r>
              <w:rPr>
                <w:i/>
                <w:sz w:val="24"/>
                <w:szCs w:val="24"/>
              </w:rPr>
              <w:t>c.d.c</w:t>
            </w:r>
            <w:proofErr w:type="spellEnd"/>
            <w:r>
              <w:rPr>
                <w:i/>
                <w:sz w:val="24"/>
                <w:szCs w:val="24"/>
              </w:rPr>
              <w:t xml:space="preserve"> e di laboratorio italiano L2, dopo uno/due mesi di permanenza in classe)</w:t>
            </w:r>
          </w:p>
          <w:p w:rsidR="00A604D8" w:rsidRDefault="003810A4">
            <w:pPr>
              <w:spacing w:befor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voci si riferiscono ad alunni della scuola primaria e secondaria di primo grado.</w:t>
            </w:r>
          </w:p>
          <w:p w:rsidR="00A604D8" w:rsidRDefault="00A604D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A604D8">
        <w:trPr>
          <w:trHeight w:val="285"/>
        </w:trPr>
        <w:tc>
          <w:tcPr>
            <w:tcW w:w="9781" w:type="dxa"/>
            <w:gridSpan w:val="4"/>
          </w:tcPr>
          <w:p w:rsidR="00A604D8" w:rsidRDefault="003810A4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RAPPORTI CON I COMPAGNI</w:t>
            </w:r>
          </w:p>
        </w:tc>
      </w:tr>
      <w:tr w:rsidR="00A604D8">
        <w:trPr>
          <w:trHeight w:val="314"/>
        </w:trPr>
        <w:tc>
          <w:tcPr>
            <w:tcW w:w="6898" w:type="dxa"/>
          </w:tcPr>
          <w:p w:rsidR="00A604D8" w:rsidRDefault="003810A4">
            <w:pPr>
              <w:spacing w:before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 GIOCO e NEI MOMENTI INFORMALI</w:t>
            </w:r>
          </w:p>
        </w:tc>
        <w:tc>
          <w:tcPr>
            <w:tcW w:w="477" w:type="dxa"/>
          </w:tcPr>
          <w:p w:rsidR="00A604D8" w:rsidRDefault="003810A4">
            <w:pPr>
              <w:spacing w:before="27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67" w:type="dxa"/>
          </w:tcPr>
          <w:p w:rsidR="00A604D8" w:rsidRDefault="003810A4">
            <w:pPr>
              <w:spacing w:before="27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739" w:type="dxa"/>
          </w:tcPr>
          <w:p w:rsidR="00A604D8" w:rsidRDefault="003810A4">
            <w:pPr>
              <w:spacing w:before="27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TALVOLTA</w:t>
            </w:r>
          </w:p>
        </w:tc>
      </w:tr>
      <w:tr w:rsidR="00A604D8">
        <w:trPr>
          <w:trHeight w:val="338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Interagisce/comunica con gli altri durante i giochi/momenti informali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9"/>
        </w:trPr>
        <w:tc>
          <w:tcPr>
            <w:tcW w:w="6898" w:type="dxa"/>
          </w:tcPr>
          <w:p w:rsidR="00A604D8" w:rsidRDefault="003810A4">
            <w:pPr>
              <w:spacing w:befor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 di tutto per farsi degli amici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8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Assume come riferimento uno o più compagni 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9"/>
        </w:trPr>
        <w:tc>
          <w:tcPr>
            <w:tcW w:w="6898" w:type="dxa"/>
          </w:tcPr>
          <w:p w:rsidR="00A604D8" w:rsidRDefault="003810A4">
            <w:pPr>
              <w:spacing w:befor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 gioca / non interagisce, ma guarda I compagni 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9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RELAZIONE CON L’ADULTO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8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Cerca l’adulto quando è in difficoltà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9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Si oppone all’adulto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8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RELAZIONE CON L’AMBIENTE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9"/>
        </w:trPr>
        <w:tc>
          <w:tcPr>
            <w:tcW w:w="6898" w:type="dxa"/>
          </w:tcPr>
          <w:p w:rsidR="00A604D8" w:rsidRDefault="003810A4">
            <w:pPr>
              <w:spacing w:befor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Padroneggia gli spazi nell’aula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9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Ritrova la sua aula a partire da luoghi diversi della scuola 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8"/>
        </w:trPr>
        <w:tc>
          <w:tcPr>
            <w:tcW w:w="6898" w:type="dxa"/>
          </w:tcPr>
          <w:p w:rsidR="00A604D8" w:rsidRDefault="00A60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  <w:tbl>
            <w:tblPr>
              <w:tblStyle w:val="a0"/>
              <w:tblW w:w="8651" w:type="dxa"/>
              <w:tblInd w:w="23" w:type="dxa"/>
              <w:tblLayout w:type="fixed"/>
              <w:tblLook w:val="0000" w:firstRow="0" w:lastRow="0" w:firstColumn="0" w:lastColumn="0" w:noHBand="0" w:noVBand="0"/>
            </w:tblPr>
            <w:tblGrid>
              <w:gridCol w:w="79"/>
              <w:gridCol w:w="8572"/>
            </w:tblGrid>
            <w:tr w:rsidR="00A604D8">
              <w:trPr>
                <w:trHeight w:val="389"/>
              </w:trPr>
              <w:tc>
                <w:tcPr>
                  <w:tcW w:w="8651" w:type="dxa"/>
                  <w:gridSpan w:val="2"/>
                  <w:tcBorders>
                    <w:top w:val="single" w:sz="7" w:space="0" w:color="A0A0A0"/>
                    <w:left w:val="single" w:sz="7" w:space="0" w:color="EFEFEF"/>
                    <w:bottom w:val="single" w:sz="7" w:space="0" w:color="A0A0A0"/>
                    <w:right w:val="single" w:sz="7" w:space="0" w:color="A0A0A0"/>
                  </w:tcBorders>
                </w:tcPr>
                <w:p w:rsidR="00A604D8" w:rsidRDefault="003810A4">
                  <w:pPr>
                    <w:spacing w:before="27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RELAZIONE CON L’ORGANIZZAZIONE SCOLASTICA</w:t>
                  </w:r>
                </w:p>
              </w:tc>
            </w:tr>
            <w:tr w:rsidR="00A604D8">
              <w:trPr>
                <w:trHeight w:val="339"/>
              </w:trPr>
              <w:tc>
                <w:tcPr>
                  <w:tcW w:w="79" w:type="dxa"/>
                </w:tcPr>
                <w:p w:rsidR="00A604D8" w:rsidRDefault="00A604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72" w:type="dxa"/>
                  <w:tcBorders>
                    <w:top w:val="single" w:sz="7" w:space="0" w:color="A0A0A0"/>
                    <w:left w:val="single" w:sz="7" w:space="0" w:color="EFEFEF"/>
                    <w:bottom w:val="single" w:sz="7" w:space="0" w:color="A0A0A0"/>
                    <w:right w:val="single" w:sz="7" w:space="0" w:color="A0A0A0"/>
                  </w:tcBorders>
                </w:tcPr>
                <w:p w:rsidR="00A604D8" w:rsidRDefault="003810A4">
                  <w:pPr>
                    <w:spacing w:before="27"/>
                    <w:ind w:left="13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Porta il </w:t>
                  </w:r>
                  <w:proofErr w:type="gramStart"/>
                  <w:r>
                    <w:rPr>
                      <w:sz w:val="24"/>
                      <w:szCs w:val="24"/>
                    </w:rPr>
                    <w:t>materiale  in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base all’orario settimanale</w:t>
                  </w:r>
                </w:p>
              </w:tc>
            </w:tr>
          </w:tbl>
          <w:p w:rsidR="00A604D8" w:rsidRDefault="00A604D8">
            <w:pPr>
              <w:spacing w:before="27"/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9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 una frequenza regolare </w:t>
            </w:r>
          </w:p>
          <w:p w:rsidR="00A604D8" w:rsidRDefault="003810A4">
            <w:pPr>
              <w:spacing w:before="2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</w:t>
            </w:r>
            <w:proofErr w:type="gramEnd"/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9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Lunghi periodi di assenza 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8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RELAZIONE CON L’ATTIVITA’ SCOLASTICA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9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È consapevole dei propri apprendimenti </w:t>
            </w:r>
          </w:p>
          <w:p w:rsidR="00A604D8" w:rsidRDefault="003810A4">
            <w:pPr>
              <w:spacing w:before="27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  <w:tr w:rsidR="00A604D8">
        <w:trPr>
          <w:trHeight w:val="338"/>
        </w:trPr>
        <w:tc>
          <w:tcPr>
            <w:tcW w:w="6898" w:type="dxa"/>
          </w:tcPr>
          <w:p w:rsidR="00A604D8" w:rsidRDefault="003810A4">
            <w:pPr>
              <w:spacing w:befor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Cura il proprio lavoro e lo esegue con precisione</w:t>
            </w:r>
          </w:p>
        </w:tc>
        <w:tc>
          <w:tcPr>
            <w:tcW w:w="47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604D8" w:rsidRDefault="00A604D8">
            <w:pPr>
              <w:rPr>
                <w:sz w:val="24"/>
                <w:szCs w:val="24"/>
              </w:rPr>
            </w:pPr>
          </w:p>
        </w:tc>
      </w:tr>
    </w:tbl>
    <w:p w:rsidR="00A604D8" w:rsidRDefault="00A604D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</w:rPr>
      </w:pPr>
    </w:p>
    <w:tbl>
      <w:tblPr>
        <w:tblStyle w:val="a1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A604D8">
        <w:tc>
          <w:tcPr>
            <w:tcW w:w="9781" w:type="dxa"/>
          </w:tcPr>
          <w:p w:rsidR="00A604D8" w:rsidRDefault="00A604D8">
            <w:pPr>
              <w:spacing w:line="244" w:lineRule="auto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jc w:val="both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Questa parte analizza la situazione di partenza dell’allievo ed imposta la programmazione del team dei docenti, del Consiglio di Classe; la compilazione è a cura del team o del Consiglio di Classe dopo uno-due mesi di permanenza in classe ed analizza le di</w:t>
            </w:r>
            <w:r>
              <w:rPr>
                <w:rFonts w:eastAsia="Calibri" w:cs="Calibri"/>
                <w:b/>
                <w:sz w:val="24"/>
                <w:szCs w:val="24"/>
              </w:rPr>
              <w:t>namiche dell’integrazione e gli interventi realizzati e da realizzare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A604D8">
        <w:tc>
          <w:tcPr>
            <w:tcW w:w="9781" w:type="dxa"/>
          </w:tcPr>
          <w:p w:rsidR="00A604D8" w:rsidRDefault="00381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4" w:lineRule="auto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Riduzione dei programmi delle discipline decise agli obiettivi essenziali?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b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Sì    </w:t>
            </w:r>
            <w:r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                  No   </w:t>
            </w:r>
            <w:r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</w:p>
        </w:tc>
      </w:tr>
      <w:tr w:rsidR="00A604D8">
        <w:tc>
          <w:tcPr>
            <w:tcW w:w="9781" w:type="dxa"/>
          </w:tcPr>
          <w:p w:rsidR="00A604D8" w:rsidRDefault="00381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4" w:lineRule="auto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Semplificazione di testi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b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Sì    </w:t>
            </w:r>
            <w:r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                  No   </w:t>
            </w:r>
            <w:r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</w:p>
        </w:tc>
      </w:tr>
      <w:tr w:rsidR="00A604D8">
        <w:tc>
          <w:tcPr>
            <w:tcW w:w="9781" w:type="dxa"/>
          </w:tcPr>
          <w:p w:rsidR="00A604D8" w:rsidRDefault="00381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4" w:lineRule="auto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Discipline nelle quali la valutazione è momentaneamente sospesa</w:t>
            </w:r>
          </w:p>
          <w:p w:rsidR="00A604D8" w:rsidRDefault="003810A4">
            <w:pPr>
              <w:spacing w:line="244" w:lineRule="auto"/>
              <w:rPr>
                <w:rFonts w:eastAsia="Calibri" w:cs="Calibri"/>
                <w:i/>
                <w:sz w:val="24"/>
                <w:szCs w:val="24"/>
              </w:rPr>
            </w:pPr>
            <w:r>
              <w:rPr>
                <w:rFonts w:eastAsia="Calibri" w:cs="Calibri"/>
                <w:i/>
                <w:sz w:val="24"/>
                <w:szCs w:val="24"/>
              </w:rPr>
              <w:t>(Consigliato non più di tre nel secondo anno di frequenza)</w:t>
            </w:r>
          </w:p>
          <w:p w:rsidR="00A604D8" w:rsidRDefault="003810A4">
            <w:pPr>
              <w:spacing w:line="244" w:lineRule="auto"/>
              <w:rPr>
                <w:rFonts w:eastAsia="Calibri" w:cs="Calibri"/>
                <w:i/>
                <w:sz w:val="24"/>
                <w:szCs w:val="24"/>
              </w:rPr>
            </w:pPr>
            <w:r>
              <w:rPr>
                <w:rFonts w:eastAsia="Calibri" w:cs="Calibri"/>
                <w:i/>
                <w:sz w:val="24"/>
                <w:szCs w:val="24"/>
              </w:rPr>
              <w:t>………………………………………………..</w:t>
            </w:r>
          </w:p>
          <w:p w:rsidR="00A604D8" w:rsidRDefault="003810A4">
            <w:pPr>
              <w:spacing w:line="244" w:lineRule="auto"/>
              <w:rPr>
                <w:rFonts w:eastAsia="Calibri" w:cs="Calibri"/>
                <w:i/>
                <w:sz w:val="24"/>
                <w:szCs w:val="24"/>
              </w:rPr>
            </w:pPr>
            <w:r>
              <w:rPr>
                <w:rFonts w:eastAsia="Calibri" w:cs="Calibri"/>
                <w:i/>
                <w:sz w:val="24"/>
                <w:szCs w:val="24"/>
              </w:rPr>
              <w:t>……………………………………………….</w:t>
            </w:r>
          </w:p>
          <w:p w:rsidR="00A604D8" w:rsidRDefault="003810A4">
            <w:pPr>
              <w:spacing w:line="244" w:lineRule="auto"/>
              <w:rPr>
                <w:rFonts w:eastAsia="Calibri" w:cs="Calibri"/>
                <w:i/>
                <w:sz w:val="24"/>
                <w:szCs w:val="24"/>
              </w:rPr>
            </w:pPr>
            <w:r>
              <w:rPr>
                <w:rFonts w:eastAsia="Calibri" w:cs="Calibri"/>
                <w:i/>
                <w:sz w:val="24"/>
                <w:szCs w:val="24"/>
              </w:rPr>
              <w:t>……………………………………………….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i/>
                <w:sz w:val="24"/>
                <w:szCs w:val="24"/>
              </w:rPr>
            </w:pPr>
          </w:p>
        </w:tc>
      </w:tr>
      <w:tr w:rsidR="00A604D8">
        <w:tc>
          <w:tcPr>
            <w:tcW w:w="9781" w:type="dxa"/>
          </w:tcPr>
          <w:p w:rsidR="00A604D8" w:rsidRDefault="00381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4" w:lineRule="auto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lastRenderedPageBreak/>
              <w:t>Si pensa di ricorrere a corsi di supporto/integrazione?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Sì    </w:t>
            </w:r>
            <w:r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                  No   </w:t>
            </w:r>
            <w:r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b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Quali?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b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 w:cs="Calibri"/>
                <w:sz w:val="24"/>
                <w:szCs w:val="24"/>
              </w:rPr>
              <w:t>tutoraggio</w:t>
            </w:r>
            <w:proofErr w:type="gramEnd"/>
          </w:p>
          <w:p w:rsidR="00A604D8" w:rsidRDefault="00A604D8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sz w:val="24"/>
                <w:szCs w:val="24"/>
              </w:rPr>
              <w:t></w:t>
            </w:r>
            <w:r>
              <w:rPr>
                <w:rFonts w:eastAsia="Calibri" w:cs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 w:cs="Calibri"/>
                <w:sz w:val="24"/>
                <w:szCs w:val="24"/>
              </w:rPr>
              <w:t>corsi</w:t>
            </w:r>
            <w:proofErr w:type="gramEnd"/>
            <w:r>
              <w:rPr>
                <w:rFonts w:eastAsia="Calibri" w:cs="Calibri"/>
                <w:sz w:val="24"/>
                <w:szCs w:val="24"/>
              </w:rPr>
              <w:t xml:space="preserve"> di italiano come L2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sz w:val="24"/>
                <w:szCs w:val="24"/>
              </w:rPr>
              <w:t></w:t>
            </w:r>
            <w:r>
              <w:rPr>
                <w:rFonts w:eastAsia="Calibri" w:cs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 w:cs="Calibri"/>
                <w:sz w:val="24"/>
                <w:szCs w:val="24"/>
              </w:rPr>
              <w:t>laboratorio</w:t>
            </w:r>
            <w:proofErr w:type="gramEnd"/>
            <w:r>
              <w:rPr>
                <w:rFonts w:eastAsia="Calibri" w:cs="Calibri"/>
                <w:sz w:val="24"/>
                <w:szCs w:val="24"/>
              </w:rPr>
              <w:t xml:space="preserve"> di italiano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</w:t>
            </w:r>
            <w:r>
              <w:rPr>
                <w:rFonts w:eastAsia="Calibri" w:cs="Calibri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eastAsia="Calibri" w:cs="Calibri"/>
                <w:sz w:val="24"/>
                <w:szCs w:val="24"/>
              </w:rPr>
              <w:t>laboratorio</w:t>
            </w:r>
            <w:proofErr w:type="gramEnd"/>
            <w:r>
              <w:rPr>
                <w:rFonts w:eastAsia="Calibri" w:cs="Calibri"/>
                <w:sz w:val="24"/>
                <w:szCs w:val="24"/>
              </w:rPr>
              <w:t xml:space="preserve"> di informatica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sz w:val="24"/>
                <w:szCs w:val="24"/>
              </w:rPr>
              <w:t></w:t>
            </w:r>
            <w:r>
              <w:rPr>
                <w:rFonts w:eastAsia="Calibri" w:cs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 w:cs="Calibri"/>
                <w:sz w:val="24"/>
                <w:szCs w:val="24"/>
              </w:rPr>
              <w:t>altro</w:t>
            </w:r>
            <w:proofErr w:type="gramEnd"/>
            <w:r>
              <w:rPr>
                <w:rFonts w:eastAsia="Calibri" w:cs="Calibri"/>
                <w:sz w:val="24"/>
                <w:szCs w:val="24"/>
              </w:rPr>
              <w:t>…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</w:p>
        </w:tc>
      </w:tr>
      <w:tr w:rsidR="00A604D8">
        <w:tc>
          <w:tcPr>
            <w:tcW w:w="9781" w:type="dxa"/>
          </w:tcPr>
          <w:p w:rsidR="00A604D8" w:rsidRDefault="003810A4">
            <w:pPr>
              <w:spacing w:line="244" w:lineRule="auto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VALUTAZIONE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FORMATIVA               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Sì    </w:t>
            </w:r>
            <w:r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                  No   </w:t>
            </w:r>
            <w:r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b/>
                <w:sz w:val="24"/>
                <w:szCs w:val="24"/>
              </w:rPr>
            </w:pPr>
          </w:p>
          <w:p w:rsidR="00A604D8" w:rsidRDefault="003810A4">
            <w:pPr>
              <w:spacing w:line="244" w:lineRule="auto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CERTIFICATIVA        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Sì    </w:t>
            </w:r>
            <w:r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                  No   </w:t>
            </w:r>
            <w:r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</w:p>
          <w:p w:rsidR="00A604D8" w:rsidRDefault="00A604D8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</w:p>
          <w:p w:rsidR="00A604D8" w:rsidRDefault="00A604D8">
            <w:pPr>
              <w:spacing w:line="244" w:lineRule="auto"/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A604D8" w:rsidRDefault="00A60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04D8" w:rsidRDefault="00A604D8">
      <w:pPr>
        <w:spacing w:after="0" w:line="240" w:lineRule="auto"/>
        <w:rPr>
          <w:rFonts w:ascii="Arial" w:eastAsia="Arial" w:hAnsi="Arial" w:cs="Arial"/>
          <w:b/>
        </w:rPr>
      </w:pPr>
    </w:p>
    <w:p w:rsidR="00A604D8" w:rsidRDefault="003810A4">
      <w:pPr>
        <w:spacing w:after="0" w:line="240" w:lineRule="auto"/>
        <w:ind w:left="426" w:hanging="42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5.  </w:t>
      </w:r>
      <w:proofErr w:type="gramStart"/>
      <w:r>
        <w:rPr>
          <w:rFonts w:ascii="Arial" w:eastAsia="Arial" w:hAnsi="Arial" w:cs="Arial"/>
          <w:b/>
        </w:rPr>
        <w:t>INDIVIDUAZIONE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DI</w:t>
      </w:r>
      <w:proofErr w:type="gramEnd"/>
      <w:r>
        <w:rPr>
          <w:rFonts w:ascii="Arial" w:eastAsia="Arial" w:hAnsi="Arial" w:cs="Arial"/>
          <w:b/>
        </w:rPr>
        <w:t xml:space="preserve"> EVENTUALI</w:t>
      </w:r>
      <w:r>
        <w:rPr>
          <w:rFonts w:ascii="Arial" w:eastAsia="Arial" w:hAnsi="Arial" w:cs="Arial"/>
          <w:b/>
        </w:rPr>
        <w:t xml:space="preserve">  MODIFICHE ALL’INTERNO DEGLI OBIETTIVI   DISCIPLINARI </w:t>
      </w:r>
    </w:p>
    <w:p w:rsidR="00A604D8" w:rsidRDefault="00A604D8">
      <w:pPr>
        <w:spacing w:after="0" w:line="240" w:lineRule="auto"/>
        <w:ind w:left="426" w:hanging="426"/>
        <w:rPr>
          <w:rFonts w:ascii="Arial" w:eastAsia="Arial" w:hAnsi="Arial" w:cs="Arial"/>
          <w:b/>
        </w:rPr>
      </w:pPr>
    </w:p>
    <w:p w:rsidR="00A604D8" w:rsidRDefault="003810A4">
      <w:pPr>
        <w:spacing w:after="0" w:line="240" w:lineRule="auto"/>
        <w:ind w:left="426" w:hanging="426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AMBITO MATEMATICO/SCIENTIFICO</w:t>
      </w:r>
      <w:r>
        <w:rPr>
          <w:rFonts w:ascii="Arial" w:eastAsia="Arial" w:hAnsi="Arial" w:cs="Arial"/>
          <w:b/>
        </w:rPr>
        <w:t xml:space="preserve">   </w:t>
      </w:r>
    </w:p>
    <w:p w:rsidR="00A604D8" w:rsidRDefault="00A604D8">
      <w:pPr>
        <w:spacing w:after="0" w:line="240" w:lineRule="auto"/>
        <w:rPr>
          <w:rFonts w:ascii="Arial" w:eastAsia="Arial" w:hAnsi="Arial" w:cs="Arial"/>
          <w:b/>
        </w:rPr>
      </w:pP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.…………………………………………………………………………………………………………..….……………………………………………………………………………………………………………………….....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AMBITO LINGUISTICO (ITALIANO, PRIMA E SECONDA LINGUA)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</w:rPr>
      </w:pP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AMBITO ESPRESSIVO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</w:rPr>
        <w:t>…………………………………………………………………………………………………………………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</w:rPr>
      </w:pP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TECNOLOGIA: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</w:rPr>
      </w:pP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STORI</w:t>
      </w:r>
      <w:r>
        <w:rPr>
          <w:rFonts w:ascii="Arial" w:eastAsia="Arial" w:hAnsi="Arial" w:cs="Arial"/>
        </w:rPr>
        <w:t>A E GEOGRAFIA: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</w:rPr>
      </w:pP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:rsidR="00A604D8" w:rsidRDefault="00A604D8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A604D8" w:rsidRDefault="003810A4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ATTIVITA</w:t>
      </w:r>
      <w:proofErr w:type="gramStart"/>
      <w:r>
        <w:rPr>
          <w:rFonts w:ascii="Arial" w:eastAsia="Arial" w:hAnsi="Arial" w:cs="Arial"/>
          <w:b/>
        </w:rPr>
        <w:t>’  PROGRAMMATE</w:t>
      </w:r>
      <w:proofErr w:type="gramEnd"/>
    </w:p>
    <w:p w:rsidR="00A604D8" w:rsidRDefault="00A604D8">
      <w:pPr>
        <w:spacing w:after="0" w:line="240" w:lineRule="auto"/>
        <w:ind w:left="720"/>
        <w:rPr>
          <w:rFonts w:ascii="Arial" w:eastAsia="Arial" w:hAnsi="Arial" w:cs="Arial"/>
          <w:b/>
        </w:rPr>
      </w:pPr>
    </w:p>
    <w:p w:rsidR="00A604D8" w:rsidRDefault="003810A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Attività di recupero/</w:t>
      </w:r>
      <w:r>
        <w:rPr>
          <w:rFonts w:ascii="Arial" w:eastAsia="Arial" w:hAnsi="Arial" w:cs="Arial"/>
        </w:rPr>
        <w:t>laboratorio linguistico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</w:t>
      </w:r>
      <w:proofErr w:type="spellEnd"/>
      <w:r>
        <w:rPr>
          <w:rFonts w:ascii="Arial" w:eastAsia="Arial" w:hAnsi="Arial" w:cs="Arial"/>
        </w:rPr>
        <w:t xml:space="preserve"> □</w:t>
      </w:r>
      <w:r>
        <w:rPr>
          <w:rFonts w:ascii="Arial" w:eastAsia="Arial" w:hAnsi="Arial" w:cs="Arial"/>
        </w:rPr>
        <w:tab/>
        <w:t>no □</w:t>
      </w:r>
      <w:r>
        <w:rPr>
          <w:rFonts w:ascii="Arial" w:eastAsia="Arial" w:hAnsi="Arial" w:cs="Arial"/>
        </w:rPr>
        <w:tab/>
        <w:t>talvolta □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di laboratorio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</w:t>
      </w:r>
      <w:proofErr w:type="spellEnd"/>
      <w:r>
        <w:rPr>
          <w:rFonts w:ascii="Arial" w:eastAsia="Arial" w:hAnsi="Arial" w:cs="Arial"/>
        </w:rPr>
        <w:t xml:space="preserve"> □</w:t>
      </w:r>
      <w:r>
        <w:rPr>
          <w:rFonts w:ascii="Arial" w:eastAsia="Arial" w:hAnsi="Arial" w:cs="Arial"/>
        </w:rPr>
        <w:tab/>
        <w:t>no □</w:t>
      </w:r>
      <w:r>
        <w:rPr>
          <w:rFonts w:ascii="Arial" w:eastAsia="Arial" w:hAnsi="Arial" w:cs="Arial"/>
        </w:rPr>
        <w:tab/>
        <w:t>talvolta □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Attività di classi aperte (per piccoli </w:t>
      </w:r>
      <w:proofErr w:type="gramStart"/>
      <w:r>
        <w:rPr>
          <w:rFonts w:ascii="Arial" w:eastAsia="Arial" w:hAnsi="Arial" w:cs="Arial"/>
        </w:rPr>
        <w:t>gruppi)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>si □</w:t>
      </w:r>
      <w:r>
        <w:rPr>
          <w:rFonts w:ascii="Arial" w:eastAsia="Arial" w:hAnsi="Arial" w:cs="Arial"/>
        </w:rPr>
        <w:tab/>
        <w:t>no □</w:t>
      </w:r>
      <w:r>
        <w:rPr>
          <w:rFonts w:ascii="Arial" w:eastAsia="Arial" w:hAnsi="Arial" w:cs="Arial"/>
        </w:rPr>
        <w:tab/>
        <w:t>talvolta □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all’esterno dell’ambiente scolastico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</w:t>
      </w:r>
      <w:proofErr w:type="spellEnd"/>
      <w:r>
        <w:rPr>
          <w:rFonts w:ascii="Arial" w:eastAsia="Arial" w:hAnsi="Arial" w:cs="Arial"/>
        </w:rPr>
        <w:t xml:space="preserve"> □</w:t>
      </w:r>
      <w:r>
        <w:rPr>
          <w:rFonts w:ascii="Arial" w:eastAsia="Arial" w:hAnsi="Arial" w:cs="Arial"/>
        </w:rPr>
        <w:tab/>
        <w:t>no □</w:t>
      </w:r>
      <w:r>
        <w:rPr>
          <w:rFonts w:ascii="Arial" w:eastAsia="Arial" w:hAnsi="Arial" w:cs="Arial"/>
        </w:rPr>
        <w:tab/>
        <w:t>talvolta □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di carattere culturale</w:t>
      </w:r>
      <w:r>
        <w:rPr>
          <w:rFonts w:ascii="Arial" w:eastAsia="Arial" w:hAnsi="Arial" w:cs="Arial"/>
        </w:rPr>
        <w:t>, formativo, socializzante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</w:t>
      </w:r>
      <w:proofErr w:type="spellEnd"/>
      <w:r>
        <w:rPr>
          <w:rFonts w:ascii="Arial" w:eastAsia="Arial" w:hAnsi="Arial" w:cs="Arial"/>
        </w:rPr>
        <w:t xml:space="preserve"> □</w:t>
      </w:r>
      <w:r>
        <w:rPr>
          <w:rFonts w:ascii="Arial" w:eastAsia="Arial" w:hAnsi="Arial" w:cs="Arial"/>
        </w:rPr>
        <w:tab/>
        <w:t>no □</w:t>
      </w:r>
      <w:r>
        <w:rPr>
          <w:rFonts w:ascii="Arial" w:eastAsia="Arial" w:hAnsi="Arial" w:cs="Arial"/>
        </w:rPr>
        <w:tab/>
        <w:t>talvolta □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Altro:</w:t>
      </w: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A604D8" w:rsidRDefault="003810A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7. MISURE </w:t>
      </w:r>
      <w:proofErr w:type="gramStart"/>
      <w:r>
        <w:rPr>
          <w:rFonts w:ascii="Arial" w:eastAsia="Arial" w:hAnsi="Arial" w:cs="Arial"/>
          <w:b/>
        </w:rPr>
        <w:t>DISPENSATIVE  E</w:t>
      </w:r>
      <w:proofErr w:type="gramEnd"/>
      <w:r>
        <w:rPr>
          <w:rFonts w:ascii="Arial" w:eastAsia="Arial" w:hAnsi="Arial" w:cs="Arial"/>
          <w:b/>
        </w:rPr>
        <w:t xml:space="preserve"> STRUMENTI COMPENSATIVI</w:t>
      </w:r>
    </w:p>
    <w:p w:rsidR="00A604D8" w:rsidRDefault="003810A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04D8" w:rsidRDefault="00A604D8">
      <w:pPr>
        <w:spacing w:after="0" w:line="240" w:lineRule="auto"/>
        <w:rPr>
          <w:rFonts w:ascii="Arial" w:eastAsia="Arial" w:hAnsi="Arial" w:cs="Arial"/>
          <w:b/>
        </w:rPr>
      </w:pPr>
    </w:p>
    <w:p w:rsidR="00A604D8" w:rsidRDefault="00A604D8">
      <w:pPr>
        <w:spacing w:after="0" w:line="240" w:lineRule="auto"/>
        <w:rPr>
          <w:rFonts w:ascii="Arial" w:eastAsia="Arial" w:hAnsi="Arial" w:cs="Arial"/>
          <w:b/>
        </w:rPr>
      </w:pP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8.CRITERI E MODALITÀ DI VERIFICA E VALUTAZIONE</w:t>
      </w:r>
    </w:p>
    <w:p w:rsidR="00A604D8" w:rsidRDefault="00A604D8">
      <w:pPr>
        <w:spacing w:after="0" w:line="240" w:lineRule="auto"/>
        <w:rPr>
          <w:rFonts w:ascii="Arial" w:eastAsia="Arial" w:hAnsi="Arial" w:cs="Arial"/>
          <w:i/>
        </w:rPr>
      </w:pPr>
    </w:p>
    <w:p w:rsidR="00A604D8" w:rsidRDefault="003810A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concordano:</w:t>
      </w:r>
    </w:p>
    <w:p w:rsidR="00A604D8" w:rsidRDefault="003810A4">
      <w:pPr>
        <w:tabs>
          <w:tab w:val="left" w:pos="142"/>
        </w:tabs>
        <w:spacing w:after="0" w:line="24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verifiche</w:t>
      </w:r>
      <w:proofErr w:type="gramEnd"/>
      <w:r>
        <w:rPr>
          <w:rFonts w:ascii="Arial" w:eastAsia="Arial" w:hAnsi="Arial" w:cs="Arial"/>
        </w:rPr>
        <w:t xml:space="preserve"> orali programmate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</w:t>
      </w:r>
      <w:proofErr w:type="spellEnd"/>
      <w:r>
        <w:rPr>
          <w:rFonts w:ascii="Arial" w:eastAsia="Arial" w:hAnsi="Arial" w:cs="Arial"/>
        </w:rPr>
        <w:t xml:space="preserve"> □</w:t>
      </w:r>
      <w:r>
        <w:rPr>
          <w:rFonts w:ascii="Arial" w:eastAsia="Arial" w:hAnsi="Arial" w:cs="Arial"/>
        </w:rPr>
        <w:tab/>
        <w:t>no □</w:t>
      </w:r>
    </w:p>
    <w:p w:rsidR="00A604D8" w:rsidRDefault="003810A4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compensazione</w:t>
      </w:r>
      <w:proofErr w:type="gramEnd"/>
      <w:r>
        <w:rPr>
          <w:rFonts w:ascii="Arial" w:eastAsia="Arial" w:hAnsi="Arial" w:cs="Arial"/>
        </w:rPr>
        <w:t xml:space="preserve"> con prove orali di compiti scritti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</w:t>
      </w:r>
      <w:proofErr w:type="spellEnd"/>
      <w:r>
        <w:rPr>
          <w:rFonts w:ascii="Arial" w:eastAsia="Arial" w:hAnsi="Arial" w:cs="Arial"/>
        </w:rPr>
        <w:t xml:space="preserve"> □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</w:rPr>
        <w:t>o □</w:t>
      </w:r>
    </w:p>
    <w:p w:rsidR="00A604D8" w:rsidRDefault="003810A4">
      <w:pPr>
        <w:tabs>
          <w:tab w:val="left" w:pos="720"/>
        </w:tabs>
        <w:spacing w:after="0" w:line="240" w:lineRule="auto"/>
        <w:ind w:left="709" w:hanging="709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uso</w:t>
      </w:r>
      <w:proofErr w:type="gramEnd"/>
      <w:r>
        <w:rPr>
          <w:rFonts w:ascii="Arial" w:eastAsia="Arial" w:hAnsi="Arial" w:cs="Arial"/>
        </w:rPr>
        <w:t xml:space="preserve"> di mediatori didattici durante le prove scritte e orali (mappe mentali, mappe cognitive, ecc.)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</w:rPr>
        <w:t>si</w:t>
      </w:r>
      <w:proofErr w:type="spellEnd"/>
      <w:proofErr w:type="gramEnd"/>
      <w:r>
        <w:rPr>
          <w:rFonts w:ascii="Arial" w:eastAsia="Arial" w:hAnsi="Arial" w:cs="Arial"/>
        </w:rPr>
        <w:t xml:space="preserve"> □</w:t>
      </w:r>
      <w:r>
        <w:rPr>
          <w:rFonts w:ascii="Arial" w:eastAsia="Arial" w:hAnsi="Arial" w:cs="Arial"/>
        </w:rPr>
        <w:tab/>
        <w:t>no □</w:t>
      </w:r>
    </w:p>
    <w:p w:rsidR="00A604D8" w:rsidRDefault="003810A4">
      <w:pPr>
        <w:tabs>
          <w:tab w:val="left" w:pos="709"/>
        </w:tabs>
        <w:spacing w:after="0" w:line="24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valutazioni</w:t>
      </w:r>
      <w:proofErr w:type="gramEnd"/>
      <w:r>
        <w:rPr>
          <w:rFonts w:ascii="Arial" w:eastAsia="Arial" w:hAnsi="Arial" w:cs="Arial"/>
        </w:rPr>
        <w:t xml:space="preserve"> più attente alle conoscenze a alle competenze di analisi, sintesi e collegamento con   eventuali  elaborazioni personali, piuttosto</w:t>
      </w:r>
      <w:r>
        <w:rPr>
          <w:rFonts w:ascii="Arial" w:eastAsia="Arial" w:hAnsi="Arial" w:cs="Arial"/>
        </w:rPr>
        <w:t xml:space="preserve"> che alla correttezza formale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</w:t>
      </w:r>
      <w:proofErr w:type="spellEnd"/>
      <w:r>
        <w:rPr>
          <w:rFonts w:ascii="Arial" w:eastAsia="Arial" w:hAnsi="Arial" w:cs="Arial"/>
        </w:rPr>
        <w:t xml:space="preserve"> □</w:t>
      </w:r>
      <w:r>
        <w:rPr>
          <w:rFonts w:ascii="Arial" w:eastAsia="Arial" w:hAnsi="Arial" w:cs="Arial"/>
        </w:rPr>
        <w:tab/>
        <w:t>no □</w:t>
      </w:r>
    </w:p>
    <w:p w:rsidR="00A604D8" w:rsidRDefault="003810A4">
      <w:pPr>
        <w:tabs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programmazione</w:t>
      </w:r>
      <w:proofErr w:type="gramEnd"/>
      <w:r>
        <w:rPr>
          <w:rFonts w:ascii="Arial" w:eastAsia="Arial" w:hAnsi="Arial" w:cs="Arial"/>
        </w:rPr>
        <w:t xml:space="preserve"> di tempi più lunghi per l’esecuzione di prove scritte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</w:t>
      </w:r>
      <w:proofErr w:type="spellEnd"/>
      <w:r>
        <w:rPr>
          <w:rFonts w:ascii="Arial" w:eastAsia="Arial" w:hAnsi="Arial" w:cs="Arial"/>
        </w:rPr>
        <w:t xml:space="preserve"> □</w:t>
      </w:r>
      <w:r>
        <w:rPr>
          <w:rFonts w:ascii="Arial" w:eastAsia="Arial" w:hAnsi="Arial" w:cs="Arial"/>
        </w:rPr>
        <w:tab/>
        <w:t>no □</w:t>
      </w:r>
    </w:p>
    <w:p w:rsidR="00A604D8" w:rsidRDefault="003810A4">
      <w:pPr>
        <w:tabs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prove</w:t>
      </w:r>
      <w:proofErr w:type="gramEnd"/>
      <w:r>
        <w:rPr>
          <w:rFonts w:ascii="Arial" w:eastAsia="Arial" w:hAnsi="Arial" w:cs="Arial"/>
        </w:rPr>
        <w:t xml:space="preserve"> informatizzate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</w:t>
      </w:r>
      <w:proofErr w:type="spellEnd"/>
      <w:r>
        <w:rPr>
          <w:rFonts w:ascii="Arial" w:eastAsia="Arial" w:hAnsi="Arial" w:cs="Arial"/>
        </w:rPr>
        <w:t xml:space="preserve"> □</w:t>
      </w:r>
      <w:r>
        <w:rPr>
          <w:rFonts w:ascii="Arial" w:eastAsia="Arial" w:hAnsi="Arial" w:cs="Arial"/>
        </w:rPr>
        <w:tab/>
        <w:t>no □</w:t>
      </w:r>
    </w:p>
    <w:p w:rsidR="00A604D8" w:rsidRDefault="003810A4">
      <w:pPr>
        <w:tabs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valutazione</w:t>
      </w:r>
      <w:proofErr w:type="gramEnd"/>
      <w:r>
        <w:rPr>
          <w:rFonts w:ascii="Arial" w:eastAsia="Arial" w:hAnsi="Arial" w:cs="Arial"/>
        </w:rPr>
        <w:t xml:space="preserve"> dei progressi in itinere </w:t>
      </w:r>
      <w:proofErr w:type="spellStart"/>
      <w:r>
        <w:rPr>
          <w:rFonts w:ascii="Arial" w:eastAsia="Arial" w:hAnsi="Arial" w:cs="Arial"/>
        </w:rPr>
        <w:t>si</w:t>
      </w:r>
      <w:proofErr w:type="spellEnd"/>
      <w:r>
        <w:rPr>
          <w:rFonts w:ascii="Arial" w:eastAsia="Arial" w:hAnsi="Arial" w:cs="Arial"/>
        </w:rPr>
        <w:t xml:space="preserve"> □</w:t>
      </w:r>
      <w:r>
        <w:rPr>
          <w:rFonts w:ascii="Arial" w:eastAsia="Arial" w:hAnsi="Arial" w:cs="Arial"/>
        </w:rPr>
        <w:tab/>
        <w:t>no □</w:t>
      </w:r>
    </w:p>
    <w:p w:rsidR="00A604D8" w:rsidRDefault="003810A4">
      <w:pPr>
        <w:tabs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Altro 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:rsidR="00A604D8" w:rsidRDefault="00A604D8">
      <w:pPr>
        <w:spacing w:after="0" w:line="240" w:lineRule="auto"/>
        <w:rPr>
          <w:rFonts w:ascii="Arial" w:eastAsia="Arial" w:hAnsi="Arial" w:cs="Arial"/>
        </w:rPr>
      </w:pP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>Team Docente</w:t>
      </w:r>
      <w:r>
        <w:rPr>
          <w:rFonts w:ascii="Arial" w:eastAsia="Arial" w:hAnsi="Arial" w:cs="Arial"/>
        </w:rPr>
        <w:t xml:space="preserve">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u w:val="single"/>
        </w:rPr>
        <w:t>Dirigente Scolastico</w:t>
      </w:r>
      <w:r>
        <w:rPr>
          <w:rFonts w:ascii="Arial" w:eastAsia="Arial" w:hAnsi="Arial" w:cs="Arial"/>
        </w:rPr>
        <w:t xml:space="preserve">  </w:t>
      </w:r>
    </w:p>
    <w:p w:rsidR="00A604D8" w:rsidRDefault="003810A4">
      <w:pPr>
        <w:spacing w:after="0" w:line="240" w:lineRule="auto"/>
        <w:ind w:left="4248" w:firstLine="708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Dott.ssa Elisabetta Giannelli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____________________________________                       ____________________________________</w:t>
      </w:r>
    </w:p>
    <w:p w:rsidR="00A604D8" w:rsidRDefault="00A604D8">
      <w:pPr>
        <w:spacing w:after="0" w:line="240" w:lineRule="auto"/>
        <w:rPr>
          <w:rFonts w:ascii="Arial" w:eastAsia="Arial" w:hAnsi="Arial" w:cs="Arial"/>
          <w:i/>
        </w:rPr>
      </w:pP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____________________________________                                           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____________________________________                                      </w:t>
      </w:r>
      <w:r>
        <w:rPr>
          <w:rFonts w:ascii="Arial" w:eastAsia="Arial" w:hAnsi="Arial" w:cs="Arial"/>
          <w:i/>
        </w:rPr>
        <w:t xml:space="preserve">     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                   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____________________________________                                         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____________________________________                                              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____________________________________                </w:t>
      </w:r>
      <w:r>
        <w:rPr>
          <w:rFonts w:ascii="Arial" w:eastAsia="Arial" w:hAnsi="Arial" w:cs="Arial"/>
          <w:i/>
        </w:rPr>
        <w:t xml:space="preserve">                                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lastRenderedPageBreak/>
        <w:t xml:space="preserve"> ____________________________________                                           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____________________________________                                           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                   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_________________________</w:t>
      </w:r>
      <w:r>
        <w:rPr>
          <w:rFonts w:ascii="Arial" w:eastAsia="Arial" w:hAnsi="Arial" w:cs="Arial"/>
          <w:i/>
        </w:rPr>
        <w:t xml:space="preserve">___________                                                                                       </w:t>
      </w:r>
    </w:p>
    <w:p w:rsidR="00A604D8" w:rsidRDefault="003810A4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                      </w:t>
      </w:r>
    </w:p>
    <w:p w:rsidR="00A604D8" w:rsidRDefault="00A604D8">
      <w:pPr>
        <w:spacing w:after="0" w:line="240" w:lineRule="auto"/>
        <w:rPr>
          <w:rFonts w:ascii="Arial" w:eastAsia="Arial" w:hAnsi="Arial" w:cs="Arial"/>
          <w:i/>
        </w:rPr>
      </w:pPr>
    </w:p>
    <w:p w:rsidR="00A604D8" w:rsidRDefault="003810A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 xml:space="preserve">Genitori </w:t>
      </w:r>
      <w:r>
        <w:rPr>
          <w:rFonts w:ascii="Arial" w:eastAsia="Arial" w:hAnsi="Arial" w:cs="Arial"/>
        </w:rPr>
        <w:t xml:space="preserve">              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_____________________________                               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:rsidR="00A604D8" w:rsidRDefault="003810A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 xml:space="preserve">_____________________________  </w:t>
      </w:r>
    </w:p>
    <w:p w:rsidR="00A604D8" w:rsidRDefault="00A604D8">
      <w:pPr>
        <w:spacing w:after="0" w:line="240" w:lineRule="auto"/>
        <w:jc w:val="both"/>
        <w:rPr>
          <w:rFonts w:ascii="Arial" w:eastAsia="Arial" w:hAnsi="Arial" w:cs="Arial"/>
        </w:rPr>
      </w:pPr>
    </w:p>
    <w:p w:rsidR="00A604D8" w:rsidRDefault="00A604D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4D8" w:rsidRDefault="00A60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04D8" w:rsidRDefault="00381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Lucca, lì ……………….</w:t>
      </w:r>
    </w:p>
    <w:p w:rsidR="00A604D8" w:rsidRDefault="00A604D8">
      <w:pPr>
        <w:spacing w:after="0" w:line="286" w:lineRule="auto"/>
        <w:rPr>
          <w:rFonts w:ascii="Rasa" w:eastAsia="Rasa" w:hAnsi="Rasa" w:cs="Rasa"/>
        </w:rPr>
      </w:pPr>
    </w:p>
    <w:p w:rsidR="00A604D8" w:rsidRDefault="00A604D8">
      <w:pPr>
        <w:spacing w:after="0" w:line="286" w:lineRule="auto"/>
        <w:rPr>
          <w:rFonts w:ascii="Rasa" w:eastAsia="Rasa" w:hAnsi="Rasa" w:cs="Rasa"/>
        </w:rPr>
      </w:pPr>
    </w:p>
    <w:p w:rsidR="00A604D8" w:rsidRDefault="00A604D8">
      <w:pPr>
        <w:spacing w:after="0" w:line="286" w:lineRule="auto"/>
        <w:rPr>
          <w:rFonts w:ascii="Rasa" w:eastAsia="Rasa" w:hAnsi="Rasa" w:cs="Rasa"/>
        </w:rPr>
      </w:pPr>
    </w:p>
    <w:p w:rsidR="00A604D8" w:rsidRDefault="00A604D8">
      <w:pPr>
        <w:spacing w:after="0" w:line="286" w:lineRule="auto"/>
        <w:rPr>
          <w:rFonts w:ascii="Rasa" w:eastAsia="Rasa" w:hAnsi="Rasa" w:cs="Rasa"/>
        </w:rPr>
      </w:pPr>
    </w:p>
    <w:p w:rsidR="00A604D8" w:rsidRDefault="00A604D8">
      <w:pPr>
        <w:spacing w:after="0" w:line="286" w:lineRule="auto"/>
        <w:rPr>
          <w:rFonts w:ascii="Rasa" w:eastAsia="Rasa" w:hAnsi="Rasa" w:cs="Rasa"/>
        </w:rPr>
      </w:pPr>
    </w:p>
    <w:p w:rsidR="00A604D8" w:rsidRDefault="00A604D8">
      <w:pPr>
        <w:spacing w:after="0" w:line="286" w:lineRule="auto"/>
        <w:rPr>
          <w:rFonts w:ascii="Rasa" w:eastAsia="Rasa" w:hAnsi="Rasa" w:cs="Rasa"/>
        </w:rPr>
      </w:pPr>
    </w:p>
    <w:p w:rsidR="00A604D8" w:rsidRDefault="00A604D8">
      <w:pPr>
        <w:spacing w:line="286" w:lineRule="auto"/>
        <w:rPr>
          <w:rFonts w:ascii="Rasa" w:eastAsia="Rasa" w:hAnsi="Rasa" w:cs="Rasa"/>
        </w:rPr>
      </w:pPr>
    </w:p>
    <w:sectPr w:rsidR="00A604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0A4" w:rsidRDefault="003810A4">
      <w:pPr>
        <w:spacing w:after="0" w:line="240" w:lineRule="auto"/>
      </w:pPr>
      <w:r>
        <w:separator/>
      </w:r>
    </w:p>
  </w:endnote>
  <w:endnote w:type="continuationSeparator" w:id="0">
    <w:p w:rsidR="003810A4" w:rsidRDefault="0038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lthaz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sa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4D8" w:rsidRDefault="00A604D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4D8" w:rsidRDefault="003810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both"/>
      <w:rPr>
        <w:sz w:val="12"/>
        <w:szCs w:val="12"/>
      </w:rPr>
    </w:pPr>
    <w:r>
      <w:rPr>
        <w:sz w:val="12"/>
        <w:szCs w:val="12"/>
      </w:rPr>
      <w:t>C:\USERS\CLIENT12\DESKTOP\CARTA INTESTATA DA SETT 16.DOCX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4D8" w:rsidRDefault="00A604D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0A4" w:rsidRDefault="003810A4">
      <w:pPr>
        <w:spacing w:after="0" w:line="240" w:lineRule="auto"/>
      </w:pPr>
      <w:r>
        <w:separator/>
      </w:r>
    </w:p>
  </w:footnote>
  <w:footnote w:type="continuationSeparator" w:id="0">
    <w:p w:rsidR="003810A4" w:rsidRDefault="0038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4D8" w:rsidRDefault="00A604D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4D8" w:rsidRDefault="00A604D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4D8" w:rsidRDefault="00A604D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60579"/>
    <w:multiLevelType w:val="multilevel"/>
    <w:tmpl w:val="35FC5B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C6C65E1"/>
    <w:multiLevelType w:val="multilevel"/>
    <w:tmpl w:val="8696BCDA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D8"/>
    <w:rsid w:val="003810A4"/>
    <w:rsid w:val="00A604D8"/>
    <w:rsid w:val="00CE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113FE-63E6-4C95-9860-C654E9BA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after="120" w:line="285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590A"/>
    <w:rPr>
      <w:color w:val="000000"/>
      <w:kern w:val="28"/>
    </w:rPr>
  </w:style>
  <w:style w:type="paragraph" w:styleId="Titolo1">
    <w:name w:val="heading 1"/>
    <w:basedOn w:val="Normale"/>
    <w:next w:val="Normale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semiHidden/>
    <w:unhideWhenUsed/>
    <w:rsid w:val="0026590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aragrafoelenco">
    <w:name w:val="List Paragraph"/>
    <w:basedOn w:val="Normale"/>
    <w:uiPriority w:val="34"/>
    <w:qFormat/>
    <w:rsid w:val="00695FE4"/>
    <w:pPr>
      <w:spacing w:after="0" w:line="240" w:lineRule="auto"/>
      <w:ind w:left="720"/>
      <w:contextualSpacing/>
    </w:pPr>
    <w:rPr>
      <w:color w:val="auto"/>
      <w:kern w:val="0"/>
      <w:sz w:val="22"/>
      <w:szCs w:val="18"/>
    </w:rPr>
  </w:style>
  <w:style w:type="table" w:styleId="Grigliatabella">
    <w:name w:val="Table Grid"/>
    <w:basedOn w:val="Tabellanormale"/>
    <w:uiPriority w:val="39"/>
    <w:rsid w:val="00BE2BE1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XDUOv1uBeZiuCvRk0dBp1gquFVA==">AMUW2mX1pmgn4ex5pOAgPR/rx/ub2yFOF9TQJ4cnIoWUi3ZMgHjyQZL6VUG8eXlWYnbQAybErj1bTqfPC+HJ5vW4eFe+ruSMOt0sD02fla41vNGrrkfCwTYF8u2EIHvuSg5hV8zqe6Fl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Cristina</cp:lastModifiedBy>
  <cp:revision>2</cp:revision>
  <dcterms:created xsi:type="dcterms:W3CDTF">2023-09-27T15:30:00Z</dcterms:created>
  <dcterms:modified xsi:type="dcterms:W3CDTF">2023-09-27T15:30:00Z</dcterms:modified>
</cp:coreProperties>
</file>